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1E" w:rsidRPr="00230D07" w:rsidRDefault="00AE691E" w:rsidP="00AE691E">
      <w:pPr>
        <w:tabs>
          <w:tab w:val="left" w:pos="4560"/>
          <w:tab w:val="left" w:pos="6120"/>
          <w:tab w:val="left" w:pos="6300"/>
        </w:tabs>
        <w:jc w:val="center"/>
        <w:rPr>
          <w:color w:val="0D0D0D" w:themeColor="text1" w:themeTint="F2"/>
          <w:sz w:val="16"/>
          <w:szCs w:val="16"/>
        </w:rPr>
      </w:pPr>
      <w:r w:rsidRPr="00230D07">
        <w:rPr>
          <w:color w:val="0D0D0D" w:themeColor="text1" w:themeTint="F2"/>
          <w:sz w:val="16"/>
          <w:szCs w:val="16"/>
        </w:rPr>
        <w:t>РОССИЙСКАЯ ФЕДЕРАЦИЯ</w:t>
      </w:r>
    </w:p>
    <w:p w:rsidR="00AE691E" w:rsidRPr="00230D07" w:rsidRDefault="00AE691E" w:rsidP="00AE691E">
      <w:pPr>
        <w:jc w:val="center"/>
        <w:rPr>
          <w:caps/>
          <w:color w:val="0D0D0D" w:themeColor="text1" w:themeTint="F2"/>
          <w:sz w:val="16"/>
          <w:szCs w:val="16"/>
        </w:rPr>
      </w:pPr>
      <w:r w:rsidRPr="00230D07">
        <w:rPr>
          <w:caps/>
          <w:color w:val="0D0D0D" w:themeColor="text1" w:themeTint="F2"/>
          <w:sz w:val="16"/>
          <w:szCs w:val="16"/>
        </w:rPr>
        <w:t>администрация Ленинградской области</w:t>
      </w:r>
    </w:p>
    <w:p w:rsidR="00AE691E" w:rsidRPr="00230D07" w:rsidRDefault="00AE691E" w:rsidP="00AE691E">
      <w:pPr>
        <w:jc w:val="center"/>
        <w:rPr>
          <w:caps/>
          <w:color w:val="0D0D0D" w:themeColor="text1" w:themeTint="F2"/>
          <w:sz w:val="16"/>
          <w:szCs w:val="16"/>
        </w:rPr>
      </w:pPr>
      <w:r w:rsidRPr="00230D07">
        <w:rPr>
          <w:caps/>
          <w:color w:val="0D0D0D" w:themeColor="text1" w:themeTint="F2"/>
          <w:sz w:val="16"/>
          <w:szCs w:val="16"/>
        </w:rPr>
        <w:t xml:space="preserve">Комитет общего и профессионального образования </w:t>
      </w:r>
    </w:p>
    <w:p w:rsidR="00AE691E" w:rsidRPr="00001390" w:rsidRDefault="00AE691E" w:rsidP="00AE691E">
      <w:pPr>
        <w:jc w:val="center"/>
        <w:rPr>
          <w:caps/>
          <w:color w:val="0D0D0D" w:themeColor="text1" w:themeTint="F2"/>
          <w:sz w:val="16"/>
          <w:szCs w:val="16"/>
        </w:rPr>
      </w:pPr>
      <w:r w:rsidRPr="00001390">
        <w:rPr>
          <w:caps/>
          <w:color w:val="0D0D0D" w:themeColor="text1" w:themeTint="F2"/>
          <w:sz w:val="16"/>
          <w:szCs w:val="16"/>
        </w:rPr>
        <w:t>Ленинградской области</w:t>
      </w:r>
    </w:p>
    <w:p w:rsidR="00AE691E" w:rsidRPr="00001390" w:rsidRDefault="00AE691E" w:rsidP="00AE691E">
      <w:pPr>
        <w:jc w:val="center"/>
        <w:rPr>
          <w:bCs/>
          <w:caps/>
          <w:color w:val="0D0D0D" w:themeColor="text1" w:themeTint="F2"/>
          <w:sz w:val="16"/>
          <w:szCs w:val="16"/>
        </w:rPr>
      </w:pPr>
      <w:r w:rsidRPr="00001390">
        <w:rPr>
          <w:bCs/>
          <w:caps/>
          <w:color w:val="0D0D0D" w:themeColor="text1" w:themeTint="F2"/>
          <w:sz w:val="16"/>
          <w:szCs w:val="16"/>
        </w:rPr>
        <w:t xml:space="preserve">Государственное казенное общеобразовательное учреждение </w:t>
      </w:r>
    </w:p>
    <w:p w:rsidR="00AE691E" w:rsidRPr="00001390" w:rsidRDefault="00AE691E" w:rsidP="00AE691E">
      <w:pPr>
        <w:jc w:val="center"/>
        <w:rPr>
          <w:bCs/>
          <w:caps/>
          <w:color w:val="0D0D0D" w:themeColor="text1" w:themeTint="F2"/>
          <w:sz w:val="16"/>
          <w:szCs w:val="16"/>
        </w:rPr>
      </w:pPr>
      <w:r w:rsidRPr="00001390">
        <w:rPr>
          <w:bCs/>
          <w:caps/>
          <w:color w:val="0D0D0D" w:themeColor="text1" w:themeTint="F2"/>
          <w:sz w:val="16"/>
          <w:szCs w:val="16"/>
        </w:rPr>
        <w:t xml:space="preserve">Ленинградской области «Приозерская школа-интернат, </w:t>
      </w:r>
    </w:p>
    <w:p w:rsidR="00AE691E" w:rsidRPr="00001390" w:rsidRDefault="00AE691E" w:rsidP="00AE691E">
      <w:pPr>
        <w:jc w:val="center"/>
        <w:rPr>
          <w:bCs/>
          <w:caps/>
          <w:color w:val="0D0D0D" w:themeColor="text1" w:themeTint="F2"/>
          <w:sz w:val="16"/>
          <w:szCs w:val="16"/>
        </w:rPr>
      </w:pPr>
      <w:r w:rsidRPr="00001390">
        <w:rPr>
          <w:bCs/>
          <w:caps/>
          <w:color w:val="0D0D0D" w:themeColor="text1" w:themeTint="F2"/>
          <w:sz w:val="16"/>
          <w:szCs w:val="16"/>
        </w:rPr>
        <w:t xml:space="preserve">реализующая адаптированные </w:t>
      </w:r>
    </w:p>
    <w:p w:rsidR="00AE691E" w:rsidRPr="00001390" w:rsidRDefault="00AE691E" w:rsidP="00AE691E">
      <w:pPr>
        <w:jc w:val="center"/>
        <w:rPr>
          <w:bCs/>
          <w:caps/>
          <w:color w:val="0D0D0D" w:themeColor="text1" w:themeTint="F2"/>
          <w:sz w:val="16"/>
          <w:szCs w:val="16"/>
        </w:rPr>
      </w:pPr>
      <w:r w:rsidRPr="00001390">
        <w:rPr>
          <w:bCs/>
          <w:caps/>
          <w:color w:val="0D0D0D" w:themeColor="text1" w:themeTint="F2"/>
          <w:sz w:val="16"/>
          <w:szCs w:val="16"/>
        </w:rPr>
        <w:t>образовательные программы»</w:t>
      </w:r>
    </w:p>
    <w:p w:rsidR="00AE691E" w:rsidRPr="00001390" w:rsidRDefault="00AE691E" w:rsidP="00AE691E">
      <w:pPr>
        <w:jc w:val="center"/>
        <w:rPr>
          <w:bCs/>
          <w:caps/>
          <w:color w:val="0D0D0D" w:themeColor="text1" w:themeTint="F2"/>
          <w:sz w:val="16"/>
          <w:szCs w:val="16"/>
        </w:rPr>
      </w:pPr>
    </w:p>
    <w:p w:rsidR="00AE691E" w:rsidRPr="00001390" w:rsidRDefault="00AE691E" w:rsidP="00AE691E">
      <w:pPr>
        <w:jc w:val="center"/>
        <w:rPr>
          <w:bCs/>
          <w:caps/>
          <w:color w:val="0D0D0D" w:themeColor="text1" w:themeTint="F2"/>
          <w:sz w:val="22"/>
          <w:szCs w:val="22"/>
        </w:rPr>
      </w:pPr>
      <w:r w:rsidRPr="00001390">
        <w:rPr>
          <w:bCs/>
          <w:caps/>
          <w:color w:val="0D0D0D" w:themeColor="text1" w:themeTint="F2"/>
          <w:sz w:val="22"/>
          <w:szCs w:val="22"/>
        </w:rPr>
        <w:t>распоряжение</w:t>
      </w:r>
    </w:p>
    <w:p w:rsidR="00AE691E" w:rsidRPr="00001390" w:rsidRDefault="00AE691E" w:rsidP="00AE691E">
      <w:pPr>
        <w:jc w:val="center"/>
        <w:rPr>
          <w:caps/>
          <w:color w:val="0D0D0D" w:themeColor="text1" w:themeTint="F2"/>
          <w:sz w:val="22"/>
          <w:szCs w:val="22"/>
        </w:rPr>
      </w:pPr>
      <w:r w:rsidRPr="00001390">
        <w:rPr>
          <w:bCs/>
          <w:caps/>
          <w:color w:val="0D0D0D" w:themeColor="text1" w:themeTint="F2"/>
          <w:sz w:val="22"/>
          <w:szCs w:val="22"/>
        </w:rPr>
        <w:t>№ 274</w:t>
      </w:r>
      <w:r w:rsidRPr="00001390">
        <w:rPr>
          <w:bCs/>
          <w:color w:val="0D0D0D" w:themeColor="text1" w:themeTint="F2"/>
          <w:sz w:val="22"/>
          <w:szCs w:val="22"/>
        </w:rPr>
        <w:t xml:space="preserve">       </w:t>
      </w:r>
    </w:p>
    <w:p w:rsidR="00AE691E" w:rsidRPr="00001390" w:rsidRDefault="00AE691E" w:rsidP="00AE691E">
      <w:pPr>
        <w:tabs>
          <w:tab w:val="left" w:pos="4560"/>
        </w:tabs>
        <w:ind w:left="720" w:hanging="720"/>
        <w:jc w:val="center"/>
        <w:rPr>
          <w:color w:val="0D0D0D" w:themeColor="text1" w:themeTint="F2"/>
          <w:sz w:val="22"/>
          <w:szCs w:val="22"/>
        </w:rPr>
      </w:pPr>
      <w:r w:rsidRPr="00001390">
        <w:rPr>
          <w:color w:val="0D0D0D" w:themeColor="text1" w:themeTint="F2"/>
          <w:sz w:val="22"/>
          <w:szCs w:val="22"/>
        </w:rPr>
        <w:t xml:space="preserve">от   31 августа 2018 г.     </w:t>
      </w:r>
    </w:p>
    <w:p w:rsidR="00306739" w:rsidRPr="00001390" w:rsidRDefault="00306739" w:rsidP="00306739">
      <w:pPr>
        <w:rPr>
          <w:color w:val="0D0D0D" w:themeColor="text1" w:themeTint="F2"/>
          <w:sz w:val="23"/>
          <w:szCs w:val="23"/>
        </w:rPr>
      </w:pPr>
      <w:r w:rsidRPr="00001390">
        <w:rPr>
          <w:color w:val="0D0D0D" w:themeColor="text1" w:themeTint="F2"/>
          <w:sz w:val="24"/>
        </w:rPr>
        <w:t xml:space="preserve"> </w:t>
      </w:r>
      <w:r w:rsidRPr="00001390">
        <w:rPr>
          <w:color w:val="0D0D0D" w:themeColor="text1" w:themeTint="F2"/>
          <w:sz w:val="23"/>
          <w:szCs w:val="23"/>
        </w:rPr>
        <w:t>по основной деятельности</w:t>
      </w:r>
    </w:p>
    <w:p w:rsidR="00AE691E" w:rsidRPr="00001390" w:rsidRDefault="00AE691E" w:rsidP="00AE691E">
      <w:pPr>
        <w:tabs>
          <w:tab w:val="left" w:pos="4560"/>
        </w:tabs>
        <w:ind w:left="720" w:hanging="720"/>
        <w:rPr>
          <w:color w:val="0D0D0D" w:themeColor="text1" w:themeTint="F2"/>
          <w:sz w:val="24"/>
        </w:rPr>
      </w:pPr>
      <w:r w:rsidRPr="00001390">
        <w:rPr>
          <w:color w:val="0D0D0D" w:themeColor="text1" w:themeTint="F2"/>
          <w:sz w:val="24"/>
        </w:rPr>
        <w:t>Об утверждении списка учебников</w:t>
      </w:r>
      <w:r w:rsidR="003D49BC" w:rsidRPr="00001390">
        <w:rPr>
          <w:color w:val="0D0D0D" w:themeColor="text1" w:themeTint="F2"/>
          <w:sz w:val="24"/>
        </w:rPr>
        <w:t>,</w:t>
      </w:r>
      <w:r w:rsidRPr="00001390">
        <w:rPr>
          <w:color w:val="0D0D0D" w:themeColor="text1" w:themeTint="F2"/>
          <w:sz w:val="24"/>
        </w:rPr>
        <w:t xml:space="preserve"> используемых в образовательном процессе </w:t>
      </w:r>
    </w:p>
    <w:p w:rsidR="00AE691E" w:rsidRPr="00001390" w:rsidRDefault="00AE691E" w:rsidP="00AE691E">
      <w:pPr>
        <w:tabs>
          <w:tab w:val="left" w:pos="4560"/>
        </w:tabs>
        <w:ind w:left="720" w:hanging="720"/>
        <w:rPr>
          <w:color w:val="0D0D0D" w:themeColor="text1" w:themeTint="F2"/>
          <w:sz w:val="24"/>
        </w:rPr>
      </w:pPr>
      <w:r w:rsidRPr="00001390">
        <w:rPr>
          <w:color w:val="0D0D0D" w:themeColor="text1" w:themeTint="F2"/>
          <w:sz w:val="24"/>
        </w:rPr>
        <w:t>в 2018-2019 учебном году</w:t>
      </w:r>
    </w:p>
    <w:p w:rsidR="00AE691E" w:rsidRPr="00AE691E" w:rsidRDefault="00AE691E" w:rsidP="00AE691E">
      <w:pPr>
        <w:tabs>
          <w:tab w:val="left" w:pos="4560"/>
        </w:tabs>
        <w:ind w:left="720" w:hanging="720"/>
        <w:jc w:val="center"/>
        <w:rPr>
          <w:b/>
          <w:sz w:val="24"/>
        </w:rPr>
      </w:pPr>
    </w:p>
    <w:p w:rsidR="00AE691E" w:rsidRPr="00230D07" w:rsidRDefault="00AE691E" w:rsidP="00AE691E">
      <w:pPr>
        <w:tabs>
          <w:tab w:val="left" w:pos="4560"/>
        </w:tabs>
        <w:ind w:firstLine="720"/>
        <w:jc w:val="both"/>
        <w:rPr>
          <w:color w:val="0D0D0D" w:themeColor="text1" w:themeTint="F2"/>
          <w:sz w:val="24"/>
        </w:rPr>
      </w:pPr>
      <w:r w:rsidRPr="00230D07">
        <w:rPr>
          <w:color w:val="0D0D0D" w:themeColor="text1" w:themeTint="F2"/>
          <w:sz w:val="24"/>
        </w:rPr>
        <w:t xml:space="preserve">В связи с началом учебного года и реализацией адаптированных образовательных программ,  </w:t>
      </w:r>
      <w:bookmarkStart w:id="0" w:name="_GoBack"/>
      <w:bookmarkEnd w:id="0"/>
    </w:p>
    <w:p w:rsidR="00306739" w:rsidRPr="00230D07" w:rsidRDefault="00306739" w:rsidP="00306739">
      <w:pPr>
        <w:tabs>
          <w:tab w:val="left" w:pos="4560"/>
        </w:tabs>
        <w:jc w:val="both"/>
        <w:rPr>
          <w:color w:val="0D0D0D" w:themeColor="text1" w:themeTint="F2"/>
          <w:sz w:val="24"/>
        </w:rPr>
      </w:pPr>
    </w:p>
    <w:p w:rsidR="00306739" w:rsidRPr="00230D07" w:rsidRDefault="00AE691E" w:rsidP="00306739">
      <w:pPr>
        <w:ind w:firstLine="720"/>
        <w:jc w:val="both"/>
        <w:rPr>
          <w:color w:val="0D0D0D" w:themeColor="text1" w:themeTint="F2"/>
          <w:sz w:val="24"/>
        </w:rPr>
      </w:pPr>
      <w:r w:rsidRPr="00230D07">
        <w:rPr>
          <w:color w:val="0D0D0D" w:themeColor="text1" w:themeTint="F2"/>
          <w:sz w:val="24"/>
        </w:rPr>
        <w:t>1</w:t>
      </w:r>
      <w:r w:rsidR="00306739" w:rsidRPr="00230D07">
        <w:rPr>
          <w:color w:val="0D0D0D" w:themeColor="text1" w:themeTint="F2"/>
          <w:sz w:val="24"/>
        </w:rPr>
        <w:t xml:space="preserve">. Утвердить список учебников, используемых в образовательном процессе                    в 2018-2019 учебном году: </w:t>
      </w:r>
    </w:p>
    <w:p w:rsidR="00306739" w:rsidRPr="00230D07" w:rsidRDefault="00306739" w:rsidP="00306739">
      <w:pPr>
        <w:jc w:val="center"/>
        <w:rPr>
          <w:color w:val="0D0D0D" w:themeColor="text1" w:themeTint="F2"/>
          <w:sz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165"/>
        <w:gridCol w:w="2240"/>
        <w:gridCol w:w="1782"/>
        <w:gridCol w:w="1005"/>
        <w:gridCol w:w="998"/>
        <w:gridCol w:w="950"/>
      </w:tblGrid>
      <w:tr w:rsidR="00230D07" w:rsidRPr="00230D07" w:rsidTr="00306739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№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п/п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Издательство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Год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издания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Год 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Кол-во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proofErr w:type="spellStart"/>
            <w:r w:rsidRPr="00230D07">
              <w:rPr>
                <w:color w:val="0D0D0D" w:themeColor="text1" w:themeTint="F2"/>
                <w:sz w:val="22"/>
              </w:rPr>
              <w:t>экземп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.</w:t>
            </w:r>
          </w:p>
        </w:tc>
      </w:tr>
      <w:tr w:rsidR="00230D07" w:rsidRPr="00230D07" w:rsidTr="0030673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39" w:rsidRPr="00230D07" w:rsidRDefault="00306739">
            <w:pPr>
              <w:rPr>
                <w:color w:val="0D0D0D" w:themeColor="text1" w:themeTint="F2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Автор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Учебник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39" w:rsidRPr="00230D07" w:rsidRDefault="00306739">
            <w:pPr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39" w:rsidRPr="00230D07" w:rsidRDefault="00306739">
            <w:pPr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39" w:rsidRPr="00230D07" w:rsidRDefault="00306739">
            <w:pPr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39" w:rsidRPr="00230D07" w:rsidRDefault="00306739">
            <w:pPr>
              <w:rPr>
                <w:color w:val="0D0D0D" w:themeColor="text1" w:themeTint="F2"/>
                <w:sz w:val="22"/>
              </w:rPr>
            </w:pPr>
          </w:p>
        </w:tc>
      </w:tr>
      <w:tr w:rsidR="00230D07" w:rsidRPr="00230D07" w:rsidTr="00306739"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 класс</w:t>
            </w:r>
          </w:p>
        </w:tc>
      </w:tr>
      <w:tr w:rsidR="00230D07" w:rsidRPr="00230D07" w:rsidTr="00306739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Т.В.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Алышева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Математика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Ч.1, Ч.2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10/10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</w:tr>
      <w:tr w:rsidR="00230D07" w:rsidRPr="00230D07" w:rsidTr="0030673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39" w:rsidRPr="00230D07" w:rsidRDefault="00306739">
            <w:pPr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39" w:rsidRPr="00230D07" w:rsidRDefault="00306739">
            <w:pPr>
              <w:rPr>
                <w:color w:val="0D0D0D" w:themeColor="text1" w:themeTint="F2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39" w:rsidRPr="00230D07" w:rsidRDefault="00306739">
            <w:pPr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14/14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В.В. Воронкова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Букварь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10/10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С.В. Комарова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Устная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9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11</w:t>
            </w:r>
          </w:p>
        </w:tc>
      </w:tr>
      <w:tr w:rsidR="00230D07" w:rsidRPr="00230D07" w:rsidTr="00306739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Н.Б. Матвеева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Живой мир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</w:t>
            </w:r>
          </w:p>
        </w:tc>
      </w:tr>
      <w:tr w:rsidR="00230D07" w:rsidRPr="00230D07" w:rsidTr="0030673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39" w:rsidRPr="00230D07" w:rsidRDefault="00306739">
            <w:pPr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39" w:rsidRPr="00230D07" w:rsidRDefault="00306739">
            <w:pPr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39" w:rsidRPr="00230D07" w:rsidRDefault="00306739">
            <w:pPr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39" w:rsidRPr="00230D07" w:rsidRDefault="00306739">
            <w:pPr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7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Л.А. Кузнецова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Ручной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Н.С. Жукова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Букварь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Литур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31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proofErr w:type="spellStart"/>
            <w:r w:rsidRPr="00230D07">
              <w:rPr>
                <w:color w:val="0D0D0D" w:themeColor="text1" w:themeTint="F2"/>
                <w:sz w:val="22"/>
              </w:rPr>
              <w:t>Тригер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 xml:space="preserve"> Р.Д.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. Русский язык. Звуки речи, слова, предложения. </w:t>
            </w:r>
            <w:r w:rsidRPr="00230D07">
              <w:rPr>
                <w:color w:val="0D0D0D" w:themeColor="text1" w:themeTint="F2"/>
                <w:sz w:val="22"/>
                <w:lang w:val="en-US"/>
              </w:rPr>
              <w:t>VII</w:t>
            </w:r>
            <w:r w:rsidRPr="00230D07">
              <w:rPr>
                <w:color w:val="0D0D0D" w:themeColor="text1" w:themeTint="F2"/>
                <w:sz w:val="22"/>
              </w:rPr>
              <w:t xml:space="preserve"> вид. 1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кл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. В 2-х. Часть 1. (ФГОС)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Владос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8.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proofErr w:type="spellStart"/>
            <w:r w:rsidRPr="00230D07">
              <w:rPr>
                <w:color w:val="0D0D0D" w:themeColor="text1" w:themeTint="F2"/>
                <w:sz w:val="22"/>
              </w:rPr>
              <w:t>Тригер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 xml:space="preserve"> Р.Д.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. Русский язык. Звуки речи, слова, предложения. </w:t>
            </w:r>
            <w:r w:rsidRPr="00230D07">
              <w:rPr>
                <w:color w:val="0D0D0D" w:themeColor="text1" w:themeTint="F2"/>
                <w:sz w:val="22"/>
                <w:lang w:val="en-US"/>
              </w:rPr>
              <w:t>VII</w:t>
            </w:r>
            <w:r w:rsidRPr="00230D07">
              <w:rPr>
                <w:color w:val="0D0D0D" w:themeColor="text1" w:themeTint="F2"/>
                <w:sz w:val="22"/>
              </w:rPr>
              <w:t xml:space="preserve"> вид. 1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кл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. В 2-х. Часть 2. (ФГОС)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Владос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9.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Чиркина Г.В.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Произношение. Мир звуков. 1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кл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Аркти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Чиркина Г.В.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Развитие речи. 1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кл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Аркти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</w:t>
            </w:r>
          </w:p>
        </w:tc>
      </w:tr>
      <w:tr w:rsidR="00230D07" w:rsidRPr="00230D07" w:rsidTr="00306739"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 класс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Т.В.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Алышева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Математика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Ч.1,Ч.2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15/15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С.Ю. Ильина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Чтение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Ч.1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Э.В. Якубовская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lastRenderedPageBreak/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С.В. Комарова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Устная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12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Н.Б. Матвеева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Живой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9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Л.А. Кузнецова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Ручной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8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Чиркина Г.В.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Произношение. Мир звуков. 1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кл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Аркти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</w:t>
            </w:r>
          </w:p>
        </w:tc>
      </w:tr>
      <w:tr w:rsidR="00230D07" w:rsidRPr="00230D07" w:rsidTr="00306739"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 класс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Л.А. Кузнецова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Ручной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А.К. Аксенова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З.Н. Смирнова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В.В. Эк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11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Н.Б. Матвеева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Живой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С.В. Комарова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Устная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</w:t>
            </w:r>
          </w:p>
        </w:tc>
      </w:tr>
      <w:tr w:rsidR="00230D07" w:rsidRPr="00230D07" w:rsidTr="00306739"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 класс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Л.А. Кузнецова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Ручной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С.Ю. Ильина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12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М.Н. Перова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А.К. Аксенова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2009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З.Н. Смирнова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Н.Б. Матвеева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Живой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С.В. Комарова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Устная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</w:tr>
      <w:tr w:rsidR="00230D07" w:rsidRPr="00230D07" w:rsidTr="00306739"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 класс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З.Ф. Малышева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М.Н. Перова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2010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2010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12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Н.Г.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Галунчикова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proofErr w:type="spellStart"/>
            <w:r w:rsidRPr="00230D07">
              <w:rPr>
                <w:color w:val="0D0D0D" w:themeColor="text1" w:themeTint="F2"/>
                <w:sz w:val="22"/>
              </w:rPr>
              <w:t>В.П.Субчева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Социально-бытовая ориентировка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Владос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 класс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Н.Г.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Галунчикова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М.И.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Картушина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Швейное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И.М.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Бгажнокова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Т.М. Лифанова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2008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2009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2010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2010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8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proofErr w:type="spellStart"/>
            <w:r w:rsidRPr="00230D07">
              <w:rPr>
                <w:color w:val="0D0D0D" w:themeColor="text1" w:themeTint="F2"/>
                <w:sz w:val="22"/>
              </w:rPr>
              <w:t>В.П.Субчева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Социально-бытовая ориентировка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Владос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Г.М. Капустина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7 класс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Н.Г.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Галунчикова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proofErr w:type="spellStart"/>
            <w:r w:rsidRPr="00230D07">
              <w:rPr>
                <w:color w:val="0D0D0D" w:themeColor="text1" w:themeTint="F2"/>
                <w:sz w:val="22"/>
              </w:rPr>
              <w:t>З.А.Клепинина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А.К. Аксенова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Т.В.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Алышева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14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Т.М. Лифанова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И.М.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Бгажнокова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История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Р.Н.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Бунеев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Светская этика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БАЛАСС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14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8.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М.Г.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Студеникин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Основы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Русское слово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9.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proofErr w:type="spellStart"/>
            <w:r w:rsidRPr="00230D07">
              <w:rPr>
                <w:color w:val="0D0D0D" w:themeColor="text1" w:themeTint="F2"/>
                <w:sz w:val="22"/>
              </w:rPr>
              <w:t>В.П.Субчева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Социально-бытовая ориентировка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Владос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8 класс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lastRenderedPageBreak/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В.В. Эк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2010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А.И. Никишов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Н.Г.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Галунчикова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Т.М. Лифанова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З.Ф. Малышева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Б.П. Пузанов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Владос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9 класс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М.Н. Перова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14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Е.Н. Соломина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Н.Г.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Галунчикова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Т.М. Лифанова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16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З.Ф. Малышева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Б.П. Пузанов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Владос</w:t>
            </w:r>
            <w:proofErr w:type="spellEnd"/>
            <w:r w:rsidRPr="00230D07">
              <w:rPr>
                <w:color w:val="0D0D0D" w:themeColor="text1" w:themeTint="F2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14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И.В. Романов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«Дрофа»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15</w:t>
            </w:r>
          </w:p>
        </w:tc>
      </w:tr>
      <w:tr w:rsidR="00230D07" w:rsidRPr="00230D07" w:rsidTr="00306739"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Учебники по ФГОС</w:t>
            </w:r>
          </w:p>
        </w:tc>
      </w:tr>
      <w:tr w:rsidR="00230D07" w:rsidRPr="00230D07" w:rsidTr="00306739"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 класс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Т.В.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Алышева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Математика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Ч.1, Ч.2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8/8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Э.В. Якубовская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Русский язык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Ч.1, Ч.2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7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С.В. Комарова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Речевая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Н.Б. Матвеева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Мир природы и человека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Ч.1, Ч.2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1/1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С.Ю. Ильина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Чтение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Ч.1, Ч.2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4/4</w:t>
            </w:r>
          </w:p>
        </w:tc>
      </w:tr>
      <w:tr w:rsidR="00230D07" w:rsidRPr="00230D07" w:rsidTr="00306739"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 класс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Т.В.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Алышева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Математика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Ч.1, Ч.2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10/10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Э.В. Якубовская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Русский язык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Ч.1, Ч.2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10/10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С.В. Комарова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Речевая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Л.А. Кузнецова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Технология. Ручной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 xml:space="preserve">М.Ю. </w:t>
            </w:r>
            <w:proofErr w:type="spellStart"/>
            <w:r w:rsidRPr="00230D07">
              <w:rPr>
                <w:color w:val="0D0D0D" w:themeColor="text1" w:themeTint="F2"/>
                <w:sz w:val="22"/>
              </w:rPr>
              <w:t>Рау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Н.Б. Матвеева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Мир природы и человека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Ч.1, Ч.2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10/10</w:t>
            </w:r>
          </w:p>
        </w:tc>
      </w:tr>
      <w:tr w:rsidR="00230D07" w:rsidRPr="00230D07" w:rsidTr="003067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С.Ю. Ильина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Чтение</w:t>
            </w:r>
          </w:p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Ч.1, Ч.2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39" w:rsidRPr="00230D07" w:rsidRDefault="00306739">
            <w:pPr>
              <w:jc w:val="center"/>
              <w:rPr>
                <w:color w:val="0D0D0D" w:themeColor="text1" w:themeTint="F2"/>
                <w:sz w:val="22"/>
              </w:rPr>
            </w:pPr>
            <w:r w:rsidRPr="00230D07">
              <w:rPr>
                <w:color w:val="0D0D0D" w:themeColor="text1" w:themeTint="F2"/>
                <w:sz w:val="22"/>
              </w:rPr>
              <w:t>10/10</w:t>
            </w:r>
          </w:p>
        </w:tc>
      </w:tr>
    </w:tbl>
    <w:p w:rsidR="00306739" w:rsidRPr="00230D07" w:rsidRDefault="00306739" w:rsidP="00AE691E">
      <w:pPr>
        <w:jc w:val="both"/>
        <w:rPr>
          <w:color w:val="0D0D0D" w:themeColor="text1" w:themeTint="F2"/>
          <w:sz w:val="24"/>
        </w:rPr>
      </w:pPr>
    </w:p>
    <w:p w:rsidR="00306739" w:rsidRPr="00230D07" w:rsidRDefault="00AE691E" w:rsidP="00306739">
      <w:pPr>
        <w:ind w:firstLine="720"/>
        <w:jc w:val="both"/>
        <w:rPr>
          <w:color w:val="0D0D0D" w:themeColor="text1" w:themeTint="F2"/>
          <w:sz w:val="24"/>
        </w:rPr>
      </w:pPr>
      <w:r w:rsidRPr="00230D07">
        <w:rPr>
          <w:color w:val="0D0D0D" w:themeColor="text1" w:themeTint="F2"/>
          <w:sz w:val="24"/>
        </w:rPr>
        <w:t>2</w:t>
      </w:r>
      <w:r w:rsidR="00306739" w:rsidRPr="00230D07">
        <w:rPr>
          <w:color w:val="0D0D0D" w:themeColor="text1" w:themeTint="F2"/>
          <w:sz w:val="24"/>
        </w:rPr>
        <w:t xml:space="preserve">. </w:t>
      </w:r>
      <w:proofErr w:type="spellStart"/>
      <w:r w:rsidR="00306739" w:rsidRPr="00230D07">
        <w:rPr>
          <w:color w:val="0D0D0D" w:themeColor="text1" w:themeTint="F2"/>
          <w:sz w:val="24"/>
        </w:rPr>
        <w:t>Зам.директора</w:t>
      </w:r>
      <w:proofErr w:type="spellEnd"/>
      <w:r w:rsidR="00306739" w:rsidRPr="00230D07">
        <w:rPr>
          <w:color w:val="0D0D0D" w:themeColor="text1" w:themeTint="F2"/>
          <w:sz w:val="24"/>
        </w:rPr>
        <w:t xml:space="preserve"> по учебной работе </w:t>
      </w:r>
      <w:proofErr w:type="spellStart"/>
      <w:r w:rsidR="00306739" w:rsidRPr="00230D07">
        <w:rPr>
          <w:color w:val="0D0D0D" w:themeColor="text1" w:themeTint="F2"/>
          <w:sz w:val="24"/>
        </w:rPr>
        <w:t>Цхай</w:t>
      </w:r>
      <w:proofErr w:type="spellEnd"/>
      <w:r w:rsidR="00306739" w:rsidRPr="00230D07">
        <w:rPr>
          <w:color w:val="0D0D0D" w:themeColor="text1" w:themeTint="F2"/>
          <w:sz w:val="24"/>
        </w:rPr>
        <w:t xml:space="preserve"> Е.Ю. ознакомить всех педагогов под роспись с утверждённым списком учебников, используемых в образовательном процессе.</w:t>
      </w:r>
    </w:p>
    <w:p w:rsidR="00306739" w:rsidRPr="00230D07" w:rsidRDefault="00306739" w:rsidP="00306739">
      <w:pPr>
        <w:tabs>
          <w:tab w:val="left" w:pos="4560"/>
        </w:tabs>
        <w:jc w:val="both"/>
        <w:rPr>
          <w:color w:val="0D0D0D" w:themeColor="text1" w:themeTint="F2"/>
          <w:sz w:val="24"/>
        </w:rPr>
      </w:pPr>
    </w:p>
    <w:p w:rsidR="00306739" w:rsidRPr="00230D07" w:rsidRDefault="00306739" w:rsidP="00306739">
      <w:pPr>
        <w:tabs>
          <w:tab w:val="left" w:pos="4560"/>
        </w:tabs>
        <w:jc w:val="both"/>
        <w:rPr>
          <w:color w:val="0D0D0D" w:themeColor="text1" w:themeTint="F2"/>
          <w:sz w:val="24"/>
        </w:rPr>
      </w:pPr>
    </w:p>
    <w:p w:rsidR="00306739" w:rsidRPr="00230D07" w:rsidRDefault="00306739" w:rsidP="00306739">
      <w:pPr>
        <w:tabs>
          <w:tab w:val="left" w:pos="4560"/>
        </w:tabs>
        <w:jc w:val="both"/>
        <w:rPr>
          <w:color w:val="0D0D0D" w:themeColor="text1" w:themeTint="F2"/>
          <w:sz w:val="24"/>
        </w:rPr>
      </w:pPr>
      <w:r w:rsidRPr="00230D07">
        <w:rPr>
          <w:color w:val="0D0D0D" w:themeColor="text1" w:themeTint="F2"/>
          <w:sz w:val="24"/>
        </w:rPr>
        <w:t xml:space="preserve">             Директор                                                               З.В. </w:t>
      </w:r>
      <w:proofErr w:type="spellStart"/>
      <w:r w:rsidRPr="00230D07">
        <w:rPr>
          <w:color w:val="0D0D0D" w:themeColor="text1" w:themeTint="F2"/>
          <w:sz w:val="24"/>
        </w:rPr>
        <w:t>Кайко</w:t>
      </w:r>
      <w:proofErr w:type="spellEnd"/>
    </w:p>
    <w:p w:rsidR="00AE691E" w:rsidRPr="00230D07" w:rsidRDefault="00AE691E" w:rsidP="00306739">
      <w:pPr>
        <w:tabs>
          <w:tab w:val="left" w:pos="4560"/>
        </w:tabs>
        <w:jc w:val="both"/>
        <w:rPr>
          <w:color w:val="0D0D0D" w:themeColor="text1" w:themeTint="F2"/>
          <w:sz w:val="24"/>
        </w:rPr>
      </w:pPr>
    </w:p>
    <w:p w:rsidR="00AE691E" w:rsidRPr="00230D07" w:rsidRDefault="00AE691E" w:rsidP="00306739">
      <w:pPr>
        <w:tabs>
          <w:tab w:val="left" w:pos="4560"/>
        </w:tabs>
        <w:jc w:val="both"/>
        <w:rPr>
          <w:color w:val="0D0D0D" w:themeColor="text1" w:themeTint="F2"/>
          <w:sz w:val="24"/>
        </w:rPr>
      </w:pPr>
    </w:p>
    <w:p w:rsidR="00306739" w:rsidRPr="00230D07" w:rsidRDefault="00306739" w:rsidP="00AE691E">
      <w:pPr>
        <w:tabs>
          <w:tab w:val="left" w:pos="4560"/>
        </w:tabs>
        <w:jc w:val="both"/>
        <w:rPr>
          <w:color w:val="0D0D0D" w:themeColor="text1" w:themeTint="F2"/>
          <w:sz w:val="23"/>
          <w:szCs w:val="23"/>
        </w:rPr>
      </w:pPr>
      <w:r w:rsidRPr="00230D07">
        <w:rPr>
          <w:color w:val="0D0D0D" w:themeColor="text1" w:themeTint="F2"/>
          <w:sz w:val="23"/>
          <w:szCs w:val="23"/>
        </w:rPr>
        <w:t>С распоряжением ознакомлена:</w:t>
      </w: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5051"/>
        <w:gridCol w:w="4330"/>
      </w:tblGrid>
      <w:tr w:rsidR="00230D07" w:rsidRPr="00230D07" w:rsidTr="00306739">
        <w:trPr>
          <w:trHeight w:val="196"/>
        </w:trPr>
        <w:tc>
          <w:tcPr>
            <w:tcW w:w="5051" w:type="dxa"/>
          </w:tcPr>
          <w:p w:rsidR="00306739" w:rsidRPr="00230D07" w:rsidRDefault="00306739">
            <w:pPr>
              <w:tabs>
                <w:tab w:val="left" w:pos="4560"/>
              </w:tabs>
              <w:jc w:val="both"/>
              <w:rPr>
                <w:color w:val="0D0D0D" w:themeColor="text1" w:themeTint="F2"/>
                <w:sz w:val="24"/>
              </w:rPr>
            </w:pPr>
            <w:r w:rsidRPr="00230D07">
              <w:rPr>
                <w:color w:val="0D0D0D" w:themeColor="text1" w:themeTint="F2"/>
                <w:sz w:val="24"/>
              </w:rPr>
              <w:t>_______________</w:t>
            </w:r>
            <w:proofErr w:type="spellStart"/>
            <w:r w:rsidRPr="00230D07">
              <w:rPr>
                <w:color w:val="0D0D0D" w:themeColor="text1" w:themeTint="F2"/>
                <w:sz w:val="24"/>
              </w:rPr>
              <w:t>Цхай</w:t>
            </w:r>
            <w:proofErr w:type="spellEnd"/>
            <w:r w:rsidRPr="00230D07">
              <w:rPr>
                <w:color w:val="0D0D0D" w:themeColor="text1" w:themeTint="F2"/>
                <w:sz w:val="24"/>
              </w:rPr>
              <w:t xml:space="preserve"> Е.Ю.</w:t>
            </w:r>
          </w:p>
          <w:p w:rsidR="00306739" w:rsidRPr="00230D07" w:rsidRDefault="00306739">
            <w:pPr>
              <w:tabs>
                <w:tab w:val="left" w:pos="4560"/>
              </w:tabs>
              <w:jc w:val="both"/>
              <w:rPr>
                <w:color w:val="0D0D0D" w:themeColor="text1" w:themeTint="F2"/>
                <w:sz w:val="24"/>
              </w:rPr>
            </w:pPr>
          </w:p>
        </w:tc>
        <w:tc>
          <w:tcPr>
            <w:tcW w:w="4330" w:type="dxa"/>
          </w:tcPr>
          <w:p w:rsidR="00306739" w:rsidRPr="00230D07" w:rsidRDefault="00306739">
            <w:pPr>
              <w:tabs>
                <w:tab w:val="left" w:pos="4560"/>
              </w:tabs>
              <w:jc w:val="both"/>
              <w:rPr>
                <w:color w:val="0D0D0D" w:themeColor="text1" w:themeTint="F2"/>
                <w:sz w:val="24"/>
              </w:rPr>
            </w:pPr>
            <w:r w:rsidRPr="00230D07">
              <w:rPr>
                <w:color w:val="0D0D0D" w:themeColor="text1" w:themeTint="F2"/>
                <w:sz w:val="24"/>
              </w:rPr>
              <w:t>«___</w:t>
            </w:r>
            <w:proofErr w:type="gramStart"/>
            <w:r w:rsidRPr="00230D07">
              <w:rPr>
                <w:color w:val="0D0D0D" w:themeColor="text1" w:themeTint="F2"/>
                <w:sz w:val="24"/>
              </w:rPr>
              <w:t>_»_</w:t>
            </w:r>
            <w:proofErr w:type="gramEnd"/>
            <w:r w:rsidRPr="00230D07">
              <w:rPr>
                <w:color w:val="0D0D0D" w:themeColor="text1" w:themeTint="F2"/>
                <w:sz w:val="24"/>
              </w:rPr>
              <w:t>_______________2018г.</w:t>
            </w:r>
          </w:p>
          <w:p w:rsidR="00306739" w:rsidRPr="00230D07" w:rsidRDefault="00306739">
            <w:pPr>
              <w:tabs>
                <w:tab w:val="left" w:pos="4560"/>
              </w:tabs>
              <w:jc w:val="both"/>
              <w:rPr>
                <w:color w:val="0D0D0D" w:themeColor="text1" w:themeTint="F2"/>
                <w:sz w:val="24"/>
              </w:rPr>
            </w:pPr>
          </w:p>
        </w:tc>
      </w:tr>
    </w:tbl>
    <w:p w:rsidR="00A95C44" w:rsidRPr="00230D07" w:rsidRDefault="00306739" w:rsidP="00306739">
      <w:pPr>
        <w:rPr>
          <w:color w:val="0D0D0D" w:themeColor="text1" w:themeTint="F2"/>
          <w:sz w:val="16"/>
          <w:szCs w:val="16"/>
        </w:rPr>
      </w:pPr>
      <w:r w:rsidRPr="00230D07">
        <w:rPr>
          <w:color w:val="0D0D0D" w:themeColor="text1" w:themeTint="F2"/>
          <w:sz w:val="16"/>
          <w:szCs w:val="16"/>
        </w:rPr>
        <w:t xml:space="preserve">Разослано: дело-1Исп. </w:t>
      </w:r>
      <w:proofErr w:type="spellStart"/>
      <w:r w:rsidRPr="00230D07">
        <w:rPr>
          <w:color w:val="0D0D0D" w:themeColor="text1" w:themeTint="F2"/>
          <w:sz w:val="16"/>
          <w:szCs w:val="16"/>
        </w:rPr>
        <w:t>Балод</w:t>
      </w:r>
      <w:proofErr w:type="spellEnd"/>
      <w:r w:rsidRPr="00230D07">
        <w:rPr>
          <w:color w:val="0D0D0D" w:themeColor="text1" w:themeTint="F2"/>
          <w:sz w:val="16"/>
          <w:szCs w:val="16"/>
        </w:rPr>
        <w:t xml:space="preserve"> Ю.С.</w:t>
      </w:r>
    </w:p>
    <w:sectPr w:rsidR="00A95C44" w:rsidRPr="00230D07" w:rsidSect="00F021BC">
      <w:pgSz w:w="11906" w:h="16838"/>
      <w:pgMar w:top="1134" w:right="850" w:bottom="1134" w:left="1701" w:header="708" w:footer="708" w:gutter="0"/>
      <w:cols w:space="708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80"/>
    <w:multiLevelType w:val="hybridMultilevel"/>
    <w:tmpl w:val="349E1034"/>
    <w:lvl w:ilvl="0" w:tplc="5142E0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53B2E"/>
    <w:multiLevelType w:val="multilevel"/>
    <w:tmpl w:val="43E40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03BA1A79"/>
    <w:multiLevelType w:val="hybridMultilevel"/>
    <w:tmpl w:val="99166DA4"/>
    <w:lvl w:ilvl="0" w:tplc="C08A1194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D2B6B5E"/>
    <w:multiLevelType w:val="hybridMultilevel"/>
    <w:tmpl w:val="0656821E"/>
    <w:lvl w:ilvl="0" w:tplc="192E6C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63D96"/>
    <w:multiLevelType w:val="hybridMultilevel"/>
    <w:tmpl w:val="98520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871BE"/>
    <w:multiLevelType w:val="hybridMultilevel"/>
    <w:tmpl w:val="878EF1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286BDA"/>
    <w:multiLevelType w:val="multilevel"/>
    <w:tmpl w:val="08F2983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2570674C"/>
    <w:multiLevelType w:val="multilevel"/>
    <w:tmpl w:val="AE185702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1F1BBB"/>
    <w:multiLevelType w:val="hybridMultilevel"/>
    <w:tmpl w:val="BD341144"/>
    <w:lvl w:ilvl="0" w:tplc="C9A422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F6C5A"/>
    <w:multiLevelType w:val="multilevel"/>
    <w:tmpl w:val="08F2983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3A7255F1"/>
    <w:multiLevelType w:val="multilevel"/>
    <w:tmpl w:val="5E2635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6F4B4F"/>
    <w:multiLevelType w:val="hybridMultilevel"/>
    <w:tmpl w:val="EE8274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7C94095"/>
    <w:multiLevelType w:val="hybridMultilevel"/>
    <w:tmpl w:val="2E84F2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03667A1"/>
    <w:multiLevelType w:val="hybridMultilevel"/>
    <w:tmpl w:val="0656821E"/>
    <w:lvl w:ilvl="0" w:tplc="192E6C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CC4560"/>
    <w:multiLevelType w:val="hybridMultilevel"/>
    <w:tmpl w:val="4816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64DB3"/>
    <w:multiLevelType w:val="hybridMultilevel"/>
    <w:tmpl w:val="01B6E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B5764"/>
    <w:multiLevelType w:val="multilevel"/>
    <w:tmpl w:val="E9843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7" w15:restartNumberingAfterBreak="0">
    <w:nsid w:val="608E74B7"/>
    <w:multiLevelType w:val="multilevel"/>
    <w:tmpl w:val="35661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F01971"/>
    <w:multiLevelType w:val="hybridMultilevel"/>
    <w:tmpl w:val="4816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E6EE4"/>
    <w:multiLevelType w:val="hybridMultilevel"/>
    <w:tmpl w:val="DC1EEB7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63013"/>
    <w:multiLevelType w:val="hybridMultilevel"/>
    <w:tmpl w:val="1F5C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3C4815"/>
    <w:multiLevelType w:val="hybridMultilevel"/>
    <w:tmpl w:val="D23E4A66"/>
    <w:lvl w:ilvl="0" w:tplc="D3BC4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6"/>
  </w:num>
  <w:num w:numId="15">
    <w:abstractNumId w:val="17"/>
  </w:num>
  <w:num w:numId="16">
    <w:abstractNumId w:val="7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14"/>
  </w:num>
  <w:num w:numId="22">
    <w:abstractNumId w:val="3"/>
  </w:num>
  <w:num w:numId="23">
    <w:abstractNumId w:val="13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28"/>
    <w:rsid w:val="00001390"/>
    <w:rsid w:val="00170219"/>
    <w:rsid w:val="00230D07"/>
    <w:rsid w:val="00306739"/>
    <w:rsid w:val="003D49BC"/>
    <w:rsid w:val="004C1772"/>
    <w:rsid w:val="00A95C44"/>
    <w:rsid w:val="00AE691E"/>
    <w:rsid w:val="00AF0428"/>
    <w:rsid w:val="00B00752"/>
    <w:rsid w:val="00BC44F0"/>
    <w:rsid w:val="00E11AAC"/>
    <w:rsid w:val="00F021BC"/>
    <w:rsid w:val="00F0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BC193-FFFF-4FA6-8B1D-6C47021A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BC"/>
    <w:pPr>
      <w:spacing w:after="0" w:line="240" w:lineRule="auto"/>
    </w:pPr>
    <w:rPr>
      <w:rFonts w:ascii="Times New Roman" w:eastAsia="Times New Roman" w:hAnsi="Times New Roman" w:cs="Times New Roman"/>
      <w:outline/>
      <w:sz w:val="1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4C17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C1772"/>
    <w:rPr>
      <w:rFonts w:ascii="Segoe UI" w:hAnsi="Segoe UI" w:cs="Segoe UI"/>
      <w:sz w:val="18"/>
      <w:szCs w:val="18"/>
    </w:rPr>
  </w:style>
  <w:style w:type="character" w:customStyle="1" w:styleId="2">
    <w:name w:val="Основной текст 2 Знак"/>
    <w:link w:val="20"/>
    <w:locked/>
    <w:rsid w:val="00F021BC"/>
    <w:rPr>
      <w:sz w:val="28"/>
      <w:szCs w:val="24"/>
      <w:lang w:eastAsia="ru-RU"/>
    </w:rPr>
  </w:style>
  <w:style w:type="paragraph" w:styleId="20">
    <w:name w:val="Body Text 2"/>
    <w:basedOn w:val="a"/>
    <w:link w:val="2"/>
    <w:rsid w:val="00F021BC"/>
    <w:rPr>
      <w:rFonts w:asciiTheme="minorHAnsi" w:eastAsiaTheme="minorHAnsi" w:hAnsiTheme="minorHAnsi" w:cstheme="minorBidi"/>
      <w:outline w:val="0"/>
      <w:sz w:val="28"/>
    </w:rPr>
  </w:style>
  <w:style w:type="character" w:customStyle="1" w:styleId="21">
    <w:name w:val="Основной текст 2 Знак1"/>
    <w:basedOn w:val="a0"/>
    <w:uiPriority w:val="99"/>
    <w:semiHidden/>
    <w:rsid w:val="00F021BC"/>
    <w:rPr>
      <w:rFonts w:ascii="Times New Roman" w:eastAsia="Times New Roman" w:hAnsi="Times New Roman" w:cs="Times New Roman"/>
      <w:outline/>
      <w:sz w:val="144"/>
      <w:szCs w:val="24"/>
      <w:lang w:eastAsia="ru-RU"/>
    </w:rPr>
  </w:style>
  <w:style w:type="character" w:customStyle="1" w:styleId="a6">
    <w:name w:val="Обычный (веб) Знак"/>
    <w:link w:val="a7"/>
    <w:uiPriority w:val="99"/>
    <w:locked/>
    <w:rsid w:val="00F021BC"/>
    <w:rPr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rsid w:val="00F021BC"/>
    <w:pPr>
      <w:spacing w:before="100" w:beforeAutospacing="1" w:after="100" w:afterAutospacing="1"/>
    </w:pPr>
    <w:rPr>
      <w:rFonts w:asciiTheme="minorHAnsi" w:eastAsiaTheme="minorHAnsi" w:hAnsiTheme="minorHAnsi" w:cstheme="minorBidi"/>
      <w:outline w:val="0"/>
      <w:sz w:val="24"/>
    </w:rPr>
  </w:style>
  <w:style w:type="character" w:styleId="a8">
    <w:name w:val="Strong"/>
    <w:qFormat/>
    <w:rsid w:val="00F021BC"/>
    <w:rPr>
      <w:b/>
      <w:bCs/>
    </w:rPr>
  </w:style>
  <w:style w:type="character" w:customStyle="1" w:styleId="a9">
    <w:name w:val="Основной текст Знак"/>
    <w:link w:val="aa"/>
    <w:locked/>
    <w:rsid w:val="00F021BC"/>
    <w:rPr>
      <w:outline/>
      <w:sz w:val="144"/>
      <w:szCs w:val="24"/>
      <w:lang w:eastAsia="ru-RU"/>
    </w:rPr>
  </w:style>
  <w:style w:type="paragraph" w:styleId="aa">
    <w:name w:val="Body Text"/>
    <w:basedOn w:val="a"/>
    <w:link w:val="a9"/>
    <w:rsid w:val="00F021B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F021BC"/>
    <w:rPr>
      <w:rFonts w:ascii="Times New Roman" w:eastAsia="Times New Roman" w:hAnsi="Times New Roman" w:cs="Times New Roman"/>
      <w:outline/>
      <w:sz w:val="144"/>
      <w:szCs w:val="24"/>
      <w:lang w:eastAsia="ru-RU"/>
    </w:rPr>
  </w:style>
  <w:style w:type="character" w:styleId="ab">
    <w:name w:val="Hyperlink"/>
    <w:rsid w:val="00F021BC"/>
    <w:rPr>
      <w:color w:val="0000FF"/>
      <w:u w:val="single"/>
    </w:rPr>
  </w:style>
  <w:style w:type="character" w:customStyle="1" w:styleId="ac">
    <w:name w:val="Основной Знак"/>
    <w:link w:val="ad"/>
    <w:locked/>
    <w:rsid w:val="00F021BC"/>
    <w:rPr>
      <w:sz w:val="28"/>
      <w:szCs w:val="28"/>
      <w:lang w:eastAsia="ru-RU"/>
    </w:rPr>
  </w:style>
  <w:style w:type="paragraph" w:customStyle="1" w:styleId="ad">
    <w:name w:val="Основной"/>
    <w:basedOn w:val="a"/>
    <w:link w:val="ac"/>
    <w:rsid w:val="00F021BC"/>
    <w:pPr>
      <w:keepLines/>
      <w:suppressAutoHyphens/>
      <w:ind w:firstLine="567"/>
      <w:jc w:val="both"/>
    </w:pPr>
    <w:rPr>
      <w:rFonts w:asciiTheme="minorHAnsi" w:eastAsiaTheme="minorHAnsi" w:hAnsiTheme="minorHAnsi" w:cstheme="minorBidi"/>
      <w:outline w:val="0"/>
      <w:sz w:val="28"/>
      <w:szCs w:val="28"/>
    </w:rPr>
  </w:style>
  <w:style w:type="character" w:customStyle="1" w:styleId="apple-converted-space">
    <w:name w:val="apple-converted-space"/>
    <w:basedOn w:val="a0"/>
    <w:rsid w:val="00F021BC"/>
  </w:style>
  <w:style w:type="paragraph" w:customStyle="1" w:styleId="style1">
    <w:name w:val="style1"/>
    <w:basedOn w:val="a"/>
    <w:rsid w:val="00F021BC"/>
    <w:pPr>
      <w:spacing w:before="100" w:beforeAutospacing="1" w:after="100" w:afterAutospacing="1"/>
    </w:pPr>
    <w:rPr>
      <w:outline w:val="0"/>
      <w:sz w:val="24"/>
    </w:rPr>
  </w:style>
  <w:style w:type="paragraph" w:styleId="ae">
    <w:name w:val="Subtitle"/>
    <w:basedOn w:val="a"/>
    <w:next w:val="a"/>
    <w:link w:val="af"/>
    <w:qFormat/>
    <w:rsid w:val="00F021BC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af">
    <w:name w:val="Подзаголовок Знак"/>
    <w:basedOn w:val="a0"/>
    <w:link w:val="ae"/>
    <w:rsid w:val="00F021BC"/>
    <w:rPr>
      <w:rFonts w:ascii="Calibri Light" w:eastAsia="Times New Roman" w:hAnsi="Calibri Light" w:cs="Times New Roman"/>
      <w:outline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021BC"/>
    <w:pPr>
      <w:ind w:left="708"/>
    </w:pPr>
  </w:style>
  <w:style w:type="paragraph" w:styleId="af1">
    <w:name w:val="No Spacing"/>
    <w:uiPriority w:val="1"/>
    <w:qFormat/>
    <w:rsid w:val="00F021BC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ubtle Emphasis"/>
    <w:uiPriority w:val="19"/>
    <w:qFormat/>
    <w:rsid w:val="00F021BC"/>
    <w:rPr>
      <w:i/>
      <w:iCs/>
      <w:color w:val="404040"/>
    </w:rPr>
  </w:style>
  <w:style w:type="paragraph" w:customStyle="1" w:styleId="ConsPlusNonformat">
    <w:name w:val="ConsPlusNonformat"/>
    <w:uiPriority w:val="99"/>
    <w:rsid w:val="00F02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o-matches">
    <w:name w:val="auto-matches"/>
    <w:rsid w:val="00F021BC"/>
  </w:style>
  <w:style w:type="paragraph" w:customStyle="1" w:styleId="af3">
    <w:name w:val="таблица"/>
    <w:basedOn w:val="a"/>
    <w:rsid w:val="00F021BC"/>
    <w:rPr>
      <w:rFonts w:ascii="Arial" w:hAnsi="Arial"/>
      <w:outline w:val="0"/>
      <w:sz w:val="20"/>
      <w:szCs w:val="20"/>
    </w:rPr>
  </w:style>
  <w:style w:type="paragraph" w:customStyle="1" w:styleId="msonormal0">
    <w:name w:val="msonormal"/>
    <w:basedOn w:val="a"/>
    <w:rsid w:val="0030673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2018-09-10T05:52:00Z</cp:lastPrinted>
  <dcterms:created xsi:type="dcterms:W3CDTF">2018-09-10T05:46:00Z</dcterms:created>
  <dcterms:modified xsi:type="dcterms:W3CDTF">2018-09-12T13:19:00Z</dcterms:modified>
</cp:coreProperties>
</file>