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общеобразовательное учреждение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школа-интернат, реализующая адаптированные образовательные программы»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                                                                                                       Утверждена</w:t>
      </w: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совете                                                                     </w:t>
      </w:r>
      <w:r w:rsidR="00850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Распоряжение№274 </w:t>
      </w: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№______                                                                                    </w:t>
      </w:r>
      <w:r w:rsidR="00850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31.08.</w:t>
      </w: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</w:p>
    <w:p w:rsidR="00546A97" w:rsidRPr="00546A97" w:rsidRDefault="00850423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</w:t>
      </w:r>
      <w:r w:rsidR="00546A97"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Адаптированная 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образовательная программа 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предмету 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  <w:r>
        <w:rPr>
          <w:rFonts w:ascii="Calibri Light" w:eastAsia="Times New Roman" w:hAnsi="Calibri Light" w:cs="Times New Roman"/>
          <w:b/>
          <w:sz w:val="36"/>
          <w:szCs w:val="28"/>
          <w:lang w:eastAsia="ru-RU"/>
        </w:rPr>
        <w:t>« Альтернативное чтение</w:t>
      </w:r>
      <w:r w:rsidRPr="00546A97">
        <w:rPr>
          <w:rFonts w:ascii="Calibri Light" w:eastAsia="Times New Roman" w:hAnsi="Calibri Light" w:cs="Times New Roman"/>
          <w:b/>
          <w:sz w:val="36"/>
          <w:szCs w:val="28"/>
          <w:lang w:eastAsia="ru-RU"/>
        </w:rPr>
        <w:t>»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6 класс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2018 - 2019 учебный год</w:t>
      </w: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реализацию программы  </w:t>
      </w: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546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категории</w:t>
      </w: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Котрусова</w:t>
      </w:r>
      <w:proofErr w:type="spellEnd"/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546A97" w:rsidRPr="00546A97" w:rsidRDefault="00546A97" w:rsidP="00546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 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2019 уч. г.</w:t>
      </w: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A97" w:rsidRPr="00546A97" w:rsidRDefault="00546A97" w:rsidP="00546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F7" w:rsidRPr="00A71EF7" w:rsidRDefault="00A71EF7" w:rsidP="00A71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A71EF7" w:rsidRPr="00A71EF7" w:rsidRDefault="00A71EF7" w:rsidP="00A71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71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  рабочая</w:t>
      </w:r>
      <w:proofErr w:type="gramEnd"/>
      <w:r w:rsidRPr="00A71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по предмет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« Альтернативное чтение» для 6</w:t>
      </w:r>
      <w:r w:rsidRPr="00A71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 разработана  на основе:</w:t>
      </w:r>
    </w:p>
    <w:p w:rsidR="00A71EF7" w:rsidRPr="00A71EF7" w:rsidRDefault="00A71EF7" w:rsidP="00A71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Адаптированной общеобразовательной программы начального общего образования ГКОУ ЛО </w:t>
      </w:r>
      <w:proofErr w:type="gramStart"/>
      <w:r w:rsidRPr="00A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proofErr w:type="spellStart"/>
      <w:r w:rsidRPr="00A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Приозерская</w:t>
      </w:r>
      <w:proofErr w:type="spellEnd"/>
      <w:proofErr w:type="gramEnd"/>
      <w:r w:rsidRPr="00A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- интернат»,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реализующая адаптированные </w:t>
      </w:r>
      <w:r w:rsidRPr="00A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программы .</w:t>
      </w:r>
    </w:p>
    <w:p w:rsidR="00A71EF7" w:rsidRPr="00A71EF7" w:rsidRDefault="00A71EF7" w:rsidP="00A71E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плана образовательного учреждения.</w:t>
      </w:r>
    </w:p>
    <w:p w:rsidR="00A71EF7" w:rsidRPr="00A71EF7" w:rsidRDefault="00A71EF7" w:rsidP="00A71EF7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color w:val="05080F"/>
          <w:sz w:val="28"/>
          <w:szCs w:val="28"/>
          <w:u w:val="single"/>
          <w:lang w:eastAsia="ru-RU"/>
        </w:rPr>
        <w:t>Срок реализации</w:t>
      </w:r>
      <w:r w:rsidRPr="00A71EF7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   </w:t>
      </w:r>
      <w:r w:rsidRPr="00A71EF7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рабочей учебной программы</w:t>
      </w:r>
      <w:r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– 1 год (2018 -2019</w:t>
      </w:r>
      <w:r w:rsidRPr="00A71EF7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 xml:space="preserve"> учебный год).</w:t>
      </w:r>
    </w:p>
    <w:p w:rsidR="00A71EF7" w:rsidRPr="00A71EF7" w:rsidRDefault="00A71EF7" w:rsidP="00A71E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</w:t>
      </w:r>
      <w:proofErr w:type="gramStart"/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психофизических особенностей</w:t>
      </w:r>
      <w:proofErr w:type="gramEnd"/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интеллектуальной недостаточностью.</w:t>
      </w:r>
    </w:p>
    <w:p w:rsidR="00A71EF7" w:rsidRPr="00A71EF7" w:rsidRDefault="00A71EF7" w:rsidP="00A71EF7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u w:val="single"/>
          <w:lang w:eastAsia="ru-RU"/>
        </w:rPr>
        <w:t>Адресат</w:t>
      </w:r>
      <w:r w:rsidRPr="00A71EF7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ab/>
      </w:r>
      <w:r w:rsidRPr="00A71EF7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Рабочая учебная програм</w:t>
      </w:r>
      <w:r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ма предназначена для </w:t>
      </w:r>
      <w:proofErr w:type="gramStart"/>
      <w:r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учащихся  6</w:t>
      </w:r>
      <w:proofErr w:type="gramEnd"/>
      <w:r w:rsidRPr="00A71EF7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  класса  специальной (коррекционной) школы и составлена с учётом возрастных и психологических особенностей развития учащихся, уровня их знаний и умений.</w:t>
      </w:r>
    </w:p>
    <w:p w:rsidR="00A71EF7" w:rsidRPr="00A71EF7" w:rsidRDefault="00A71EF7" w:rsidP="00A71EF7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чтению носит сугубо практическую направленность, не требующую от учащихся усвоения каких-либо правил. </w:t>
      </w:r>
    </w:p>
    <w:p w:rsidR="00A71EF7" w:rsidRPr="00A71EF7" w:rsidRDefault="00A71EF7" w:rsidP="00A7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обучающихся класса по возможностям обучения.</w:t>
      </w:r>
    </w:p>
    <w:p w:rsidR="00A71EF7" w:rsidRPr="00A71EF7" w:rsidRDefault="00A71EF7" w:rsidP="00A7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классе обучаются двое учеников, два</w:t>
      </w:r>
      <w:r w:rsidRPr="00A71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мальчика, возраст 14 – 15 лет. Дети – инвалиды, оставшиеся без попечения родителей. Учащиеся активны, любознательны. Участвуют во всех делах класса и школы. Ученики любят выступать на общешкольных мероприятиях, активно участвуют в конкурсах, олимпиадах, спортивных соревнованиях.</w:t>
      </w:r>
      <w:r w:rsidRPr="00A7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класса находятся на разных уровнях с точки зрения своих индивидуальных особенностей: памяти, внимания, воображения, мышления, уровня работоспособности, темпа деятельности, темперамента, усвоение учебного материала. Структурно и содержательно программа построена с учётом особенностей познавательной деятельности учащихся: развития восприятия, внимания, памяти, мышления. Программа построена по концентрическому принципу, а также с учётом преемственности планирования на весь курс обучения.</w:t>
      </w:r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 поделен на несколько </w:t>
      </w:r>
      <w:proofErr w:type="gramStart"/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 по</w:t>
      </w:r>
      <w:proofErr w:type="gramEnd"/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 уровням требований к знаниям и умениям , программа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скоррегирована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упрощения объёма материала и его содержательного</w:t>
      </w:r>
      <w:r w:rsidRPr="00A7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потенциала.</w:t>
      </w:r>
    </w:p>
    <w:p w:rsidR="00A71EF7" w:rsidRPr="00A71EF7" w:rsidRDefault="00A71EF7" w:rsidP="00A71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EF7" w:rsidRPr="00A71EF7" w:rsidRDefault="00A71EF7" w:rsidP="00A71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1-й уровень. </w:t>
      </w:r>
    </w:p>
    <w:p w:rsidR="00A71EF7" w:rsidRDefault="00A71EF7" w:rsidP="00A71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</w:t>
      </w:r>
      <w:r w:rsidRPr="00A7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выполнении измененного задания, в основном правильно используют имеющийся опыт, выполняя новую работу. </w:t>
      </w:r>
    </w:p>
    <w:p w:rsidR="00DE15A3" w:rsidRDefault="00DE15A3" w:rsidP="00DE15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2-й уровень </w:t>
      </w:r>
    </w:p>
    <w:p w:rsidR="00DE15A3" w:rsidRDefault="00DE15A3" w:rsidP="00A71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EF7" w:rsidRDefault="00A71EF7" w:rsidP="00A71E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обучения эти дети испытывают большие трудности, чем ученики I группы. Они в основном понимают фронтальное объяснение учителя, плохо запоминают изучаемый материл, сделать элементарные выводы и обобщения без помощи педагога не в состоянии. Их отличает меньшая самостоятельность в выполнении всех видов работ, они нуждаются в постоянной помощи учителя, как активизирующей, так и организующей.</w:t>
      </w:r>
    </w:p>
    <w:p w:rsidR="00DE15A3" w:rsidRPr="00DE15A3" w:rsidRDefault="00DE15A3" w:rsidP="00DE15A3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5A3" w:rsidRPr="00DE15A3" w:rsidRDefault="00DE15A3" w:rsidP="00DE15A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обучения чтению </w:t>
      </w:r>
      <w:proofErr w:type="gramStart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все обучение должен иметь коррекционную, практическую и социализирующую направленность. Обучение чтению детей с умеренной умственной отсталостью ведётся по звуковому аналитико-синтетическому методу. Для таких детей часто </w:t>
      </w:r>
      <w:proofErr w:type="gramStart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достаточно</w:t>
      </w:r>
      <w:proofErr w:type="gramEnd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урока, чтобы понять и запомнить изучаемый материал. Учащиеся овладевают материалом на самом низком уровне. Поэтому в рамках реализации программы важен не только дифференцированный подход в обучении, но и неоднократное повторение, закрепление пройденного материала. В процессе обучения чтению учащихся с ограниченными возможностями здоровья (с умеренной умственной отсталостью) в 5-9 классах закрепляются навыки сознательного и, по возможности выразительного чтения с соблюдением пауз на запятых, точках, восклицательных и вопросительных знаках. В средних и старших классах учащиеся читают короткие тексты, совершенствуют навыки правильного чтения – целыми словами вслух и про себя. Учащиеся учатся пересказывать тексты по вопросам учителя, </w:t>
      </w:r>
      <w:proofErr w:type="gramStart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опорным словам</w:t>
      </w:r>
      <w:proofErr w:type="gramEnd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отвечать на вопросы по содержанию прочитанного, с опорой на иллюстрации к тексту и картинки; находить в тексте ответы на вопросы; с помощью учителя делить текст на части и коллективно озаглавливать выделенные части; составлять картинный план и описывать словесно картины плана; упражняются в чтении рукописного текста. Учащиеся тренируются в чтении печатных инструкций, связанных с уроками труда или ХБТ, вывесок на улице. Читают короткие заметки и рассказы из детских журналов и газет, учатся вербальному чтению (узнаванию) распространенных знаков безопасности и информации. На всех годах обучения читаются произведения о нашей Родине, ее прошлом и настоящем, о мудрости и героизме русского народа.</w:t>
      </w:r>
    </w:p>
    <w:p w:rsidR="00DE15A3" w:rsidRPr="00DE15A3" w:rsidRDefault="00DE15A3" w:rsidP="00DE15A3">
      <w:pPr>
        <w:spacing w:after="0" w:line="306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внима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уделяется формированию навыка правильного чте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которым умственно отсталые учащиеся в силу особенностей психического развития овладевают с большим тру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дом, что затрудняет понимание содержания прочитанного. Умственно отсталые школьники трудно воспринимают биографические данные писателей, тем более их творческий путь, 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DE15A3" w:rsidRPr="00DE15A3" w:rsidRDefault="00DE15A3" w:rsidP="00DE15A3">
      <w:pPr>
        <w:spacing w:after="0" w:line="306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чтения,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</w:t>
      </w:r>
      <w:proofErr w:type="gramStart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 ;</w:t>
      </w:r>
      <w:proofErr w:type="gramEnd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главных и второстепенных героев,  давать им характеристику, адекватно оценивать их действия и поступки ; устанавливать несложные </w:t>
      </w:r>
      <w:proofErr w:type="spellStart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 и отношения; делать выводы, обобщения, в том числе эмоционального плана. Учитель в процессе обучения чтению должен уделить осо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вития.</w:t>
      </w:r>
    </w:p>
    <w:p w:rsidR="00DE15A3" w:rsidRPr="00DE15A3" w:rsidRDefault="00DE15A3" w:rsidP="00DE15A3">
      <w:pPr>
        <w:spacing w:after="0" w:line="306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на уроках чте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уделяется развитию связной устной речи. Учащиеся ов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ладевают правильным и последовательным пере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сказом в процессе систематической работы, направленной на понимание содержания произведений, обогащение и уточ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словарного запаса, обучение правильному построе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предложений, и в процессе упражнений в воспроизве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прочитанного. С этой целью в зави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симости от сложности текста используются вопросы, гото</w:t>
      </w: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или коллективно составленный план, картинный план.</w:t>
      </w:r>
    </w:p>
    <w:p w:rsidR="00DE15A3" w:rsidRPr="00DE15A3" w:rsidRDefault="00DE15A3" w:rsidP="00DE15A3">
      <w:pPr>
        <w:spacing w:after="0" w:line="306" w:lineRule="atLeast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активно используются занятия внеклассного чтения, посещение библиотеки, проведение итоговых уроков внеклассного чтения.</w:t>
      </w:r>
    </w:p>
    <w:p w:rsidR="00DE15A3" w:rsidRPr="00DE15A3" w:rsidRDefault="00DE15A3" w:rsidP="00DE15A3">
      <w:pPr>
        <w:widowControl w:val="0"/>
        <w:suppressAutoHyphens/>
        <w:spacing w:after="0" w:line="306" w:lineRule="atLeast"/>
        <w:ind w:firstLine="48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DE15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Тексты для чтения учитель подбирает из программы по литературному чтению для учащихся специальной (коррекционной) школы VIII вида, ориентируясь на возможности учащихся в овладении навыком чтения.</w:t>
      </w:r>
    </w:p>
    <w:p w:rsidR="00DE15A3" w:rsidRPr="00A71EF7" w:rsidRDefault="00DE15A3" w:rsidP="00DE15A3">
      <w:pPr>
        <w:widowControl w:val="0"/>
        <w:suppressAutoHyphens/>
        <w:spacing w:after="0" w:line="306" w:lineRule="atLeast"/>
        <w:ind w:firstLine="48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DE15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Для чтения подбираются произведения народного твор</w:t>
      </w:r>
      <w:r w:rsidRPr="00DE15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softHyphen/>
        <w:t>чества, классиков русской и зарубежной литературы, дос</w:t>
      </w:r>
      <w:r w:rsidRPr="00DE15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softHyphen/>
        <w:t>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</w:t>
      </w:r>
    </w:p>
    <w:p w:rsid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proofErr w:type="gramStart"/>
      <w:r w:rsidRPr="00A7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  –</w:t>
      </w:r>
      <w:proofErr w:type="gramEnd"/>
      <w:r w:rsidRPr="00A71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</w:t>
      </w: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A71EF7" w:rsidRPr="00A71EF7" w:rsidRDefault="00A71EF7" w:rsidP="00A71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A71EF7" w:rsidRPr="00A71EF7" w:rsidRDefault="00A71EF7" w:rsidP="00A71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навык правильного, сознательного, беглого и выразительного чтения.</w:t>
      </w:r>
    </w:p>
    <w:p w:rsidR="00A71EF7" w:rsidRPr="00A71EF7" w:rsidRDefault="00A71EF7" w:rsidP="00A71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A71EF7" w:rsidRPr="00A71EF7" w:rsidRDefault="00A71EF7" w:rsidP="00A71E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самостоятельно работать с книгой.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требования к знаниям и умениям обучающихся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Учащиеся должны </w:t>
      </w:r>
      <w:r w:rsidRPr="00A71E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уметь: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уровень: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осознанно, правильно, выразительно читать текст вслух целыми словами с соблюдением пауз и соответствующей интонацией;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про себя;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отвечать на вопросы по прочитанному;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главных действующих лиц, уметь выразить к ним свое отношение;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главную мысль произведения;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отрывки по ролям;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пересказывать содержание прочитанного;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отличать сказку от рассказа;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доступные детские книги из школьной библиотеки и детские газеты, журналы.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уровень: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произносить звуки алфавита;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</w:t>
      </w:r>
      <w:r w:rsidR="00850423"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слушать учителя и одноклассни</w:t>
      </w:r>
      <w:bookmarkStart w:id="0" w:name="_GoBack"/>
      <w:bookmarkEnd w:id="0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отвечать на вопросы по прочитанному с помощью учителя;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главных действующих лиц по наводящим вопросам с помощью учителя;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пересказывать содержание прочитанного по наводящим вопросам;</w:t>
      </w:r>
    </w:p>
    <w:p w:rsidR="00A71EF7" w:rsidRPr="00A71EF7" w:rsidRDefault="00A71EF7" w:rsidP="00A71E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отличать сказку от рассказа;</w:t>
      </w:r>
    </w:p>
    <w:p w:rsidR="00A71EF7" w:rsidRPr="00A71EF7" w:rsidRDefault="00A71EF7" w:rsidP="00A71E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уровень: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должны </w:t>
      </w:r>
      <w:r w:rsidRPr="00A71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A71EF7" w:rsidRPr="00A71EF7" w:rsidRDefault="00A71EF7" w:rsidP="00A71E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наизусть 5 – 6 </w:t>
      </w:r>
      <w:proofErr w:type="gram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небольших  стихотворений</w:t>
      </w:r>
      <w:proofErr w:type="gram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уровень: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 должны</w:t>
      </w:r>
      <w:r w:rsidRPr="00A71E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знать </w:t>
      </w: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2 строчки из стихотворения.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Основные направления коррекционной работы:</w:t>
      </w:r>
    </w:p>
    <w:p w:rsidR="00A71EF7" w:rsidRPr="00A71EF7" w:rsidRDefault="00A71EF7" w:rsidP="00A71E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артикуляционной моторики;</w:t>
      </w:r>
    </w:p>
    <w:p w:rsidR="00A71EF7" w:rsidRPr="00A71EF7" w:rsidRDefault="00A71EF7" w:rsidP="00A71E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умения работать по словесной инструкции, алгоритму;</w:t>
      </w:r>
    </w:p>
    <w:p w:rsidR="00A71EF7" w:rsidRPr="00A71EF7" w:rsidRDefault="00A71EF7" w:rsidP="00A71E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высших психических функций;</w:t>
      </w:r>
    </w:p>
    <w:p w:rsidR="00A71EF7" w:rsidRPr="00A71EF7" w:rsidRDefault="00A71EF7" w:rsidP="00A71E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коррекция </w:t>
      </w:r>
      <w:proofErr w:type="gramStart"/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нарушений  эмоционально</w:t>
      </w:r>
      <w:proofErr w:type="gramEnd"/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-личностной сферы;</w:t>
      </w:r>
    </w:p>
    <w:p w:rsidR="00A71EF7" w:rsidRPr="00A71EF7" w:rsidRDefault="00A71EF7" w:rsidP="00A71E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речи, владение техникой речи;</w:t>
      </w:r>
    </w:p>
    <w:p w:rsidR="00A71EF7" w:rsidRPr="00A71EF7" w:rsidRDefault="00A71EF7" w:rsidP="00A71E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расширение представлений об окружающем мире и обогащение словаря;</w:t>
      </w:r>
    </w:p>
    <w:p w:rsidR="00A71EF7" w:rsidRPr="00A71EF7" w:rsidRDefault="00A71EF7" w:rsidP="00A71E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коррекция индивидуальных пробелов в знаниях, умениях, навыках.</w:t>
      </w:r>
    </w:p>
    <w:p w:rsidR="00A71EF7" w:rsidRPr="00A71EF7" w:rsidRDefault="00A71EF7" w:rsidP="00A71E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102 часа, по 3 часа в неделю.</w:t>
      </w: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5A3" w:rsidRPr="00DE15A3" w:rsidRDefault="00DE15A3" w:rsidP="00DE1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E15A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Содержание учебного материала по </w:t>
      </w:r>
      <w:proofErr w:type="gramStart"/>
      <w:r w:rsidRPr="00DE15A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 Альтернативному</w:t>
      </w:r>
      <w:proofErr w:type="gramEnd"/>
      <w:r w:rsidRPr="00DE15A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чтению».</w:t>
      </w:r>
    </w:p>
    <w:p w:rsidR="00DE15A3" w:rsidRPr="00DE15A3" w:rsidRDefault="00DE15A3" w:rsidP="00DE1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ориентирована </w:t>
      </w:r>
      <w:proofErr w:type="gramStart"/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учебник</w:t>
      </w:r>
      <w:proofErr w:type="gramEnd"/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Чтение: учеб. для 4 </w:t>
      </w:r>
      <w:proofErr w:type="spellStart"/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спец. (коррекционных)  </w:t>
      </w:r>
      <w:proofErr w:type="spellStart"/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</w:t>
      </w:r>
      <w:proofErr w:type="spellEnd"/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Учреждений </w:t>
      </w:r>
      <w:r w:rsidRPr="00DE15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/ </w:t>
      </w:r>
      <w:proofErr w:type="gramStart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З</w:t>
      </w:r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</w:t>
      </w:r>
      <w:proofErr w:type="spellStart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</w:t>
      </w:r>
      <w:proofErr w:type="spellEnd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М. Гусева – 9</w:t>
      </w:r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–е изд. </w:t>
      </w:r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«</w:t>
      </w:r>
      <w:proofErr w:type="spellStart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Провещение</w:t>
      </w:r>
      <w:proofErr w:type="spellEnd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Программный материал выбран учителем из расчета часов. По учебному плану н</w:t>
      </w:r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изучение данного </w:t>
      </w:r>
      <w:proofErr w:type="gramStart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  в</w:t>
      </w:r>
      <w:proofErr w:type="gramEnd"/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</w:t>
      </w:r>
      <w:r w:rsid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ссе отводится 2 часа в неделю, 1 час добавлен</w:t>
      </w:r>
      <w:r w:rsidRPr="00DE1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программу из регионального компонента для усиления часов предмета.</w:t>
      </w:r>
    </w:p>
    <w:p w:rsidR="00DE15A3" w:rsidRPr="00DE15A3" w:rsidRDefault="00DE15A3" w:rsidP="00DE15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1624" w:type="dxa"/>
        <w:tblInd w:w="-1569" w:type="dxa"/>
        <w:tblLook w:val="04A0" w:firstRow="1" w:lastRow="0" w:firstColumn="1" w:lastColumn="0" w:noHBand="0" w:noVBand="1"/>
      </w:tblPr>
      <w:tblGrid>
        <w:gridCol w:w="1282"/>
        <w:gridCol w:w="8629"/>
        <w:gridCol w:w="1713"/>
      </w:tblGrid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ind w:firstLine="1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5A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5A3">
              <w:rPr>
                <w:rFonts w:ascii="Times New Roman" w:hAnsi="Times New Roman"/>
                <w:b/>
                <w:sz w:val="28"/>
                <w:szCs w:val="28"/>
              </w:rPr>
              <w:t xml:space="preserve"> Тема урока (раздела)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5A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хорошо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 небо осенью дышало…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сказки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( 6)</w:t>
            </w:r>
          </w:p>
        </w:tc>
      </w:tr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труде и трудолюбии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( 13)</w:t>
            </w:r>
          </w:p>
        </w:tc>
      </w:tr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русских и зарубежных писателей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Идет волшебница зима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E15A3" w:rsidRPr="00DE15A3" w:rsidTr="00DA0B11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 все живое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E15A3" w:rsidRPr="00DE15A3" w:rsidTr="00DA0B11">
        <w:trPr>
          <w:trHeight w:val="26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стране чудес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B11" w:rsidRPr="00DE15A3" w:rsidTr="00DA0B11">
        <w:trPr>
          <w:trHeight w:val="26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11" w:rsidRPr="00DE15A3" w:rsidRDefault="00DA0B11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11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идет!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11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0B11" w:rsidRPr="00DE15A3" w:rsidTr="00DA0B11">
        <w:trPr>
          <w:trHeight w:val="26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11" w:rsidRPr="00DE15A3" w:rsidRDefault="00DA0B11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11" w:rsidRDefault="00DA0B11" w:rsidP="00DE15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 наступило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11" w:rsidRPr="00DE15A3" w:rsidRDefault="00DA0B11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5A3" w:rsidRPr="00DE15A3" w:rsidTr="00DA0B11">
        <w:trPr>
          <w:trHeight w:val="26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E15A3" w:rsidRPr="00DE15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5A3" w:rsidRPr="00DE15A3" w:rsidTr="00DA0B11">
        <w:trPr>
          <w:trHeight w:val="26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A0B11" w:rsidP="00DA0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E15A3" w:rsidRPr="00DE15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rPr>
                <w:rFonts w:ascii="Times New Roman" w:hAnsi="Times New Roman"/>
                <w:sz w:val="28"/>
                <w:szCs w:val="28"/>
              </w:rPr>
            </w:pPr>
            <w:r w:rsidRPr="00DE15A3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A3" w:rsidRPr="00DE15A3" w:rsidRDefault="00DE15A3" w:rsidP="00DE15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B11" w:rsidRPr="00DA0B11" w:rsidRDefault="00DA0B11" w:rsidP="00DA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обучения.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</w:t>
      </w:r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уровня развития каждого ребенка, т.к. дети с осложненными формами умственной отсталости не являются однородной группой.   Механизмы формирования ключевых компетенций обучающихся. В основу содержания программы положены три основных принципа: доступность, практическая значим</w:t>
      </w:r>
      <w:r w:rsidR="007D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ость и жизненная </w:t>
      </w:r>
      <w:proofErr w:type="gramStart"/>
      <w:r w:rsidR="007D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  </w:t>
      </w:r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</w:t>
      </w:r>
      <w:proofErr w:type="gramEnd"/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знаний, умений и навыков, которыми будут овладевать учащиеся.  Обучение может проводиться как традиционным как звуковым аналитико-синтетическим методом, так и нетрадиционными методами. Первоначально опора должна быть на зрительную память, на запоминание зрительного образа буквы с постепенным подключением слухового анализатора. На этом же основании используются также элементы глобального чтения.   Грубое недоразвитие речи у детей с выраженным недоразвитием интеллекта вносит значительные ограничения в отборе слов, используемых для работы по изучению новой буквы. У таких детей навык чтения формируется очень долго и с большим  </w:t>
      </w:r>
      <w:r w:rsidR="007D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трудом. </w:t>
      </w:r>
    </w:p>
    <w:p w:rsidR="00DA0B11" w:rsidRPr="00DA0B11" w:rsidRDefault="00DA0B11" w:rsidP="007D0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контроля.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умений и знаний учащихся по предмету не может оцениваться с общепринятых педагогических позиций. </w:t>
      </w:r>
      <w:proofErr w:type="spellStart"/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Критериальные</w:t>
      </w:r>
      <w:proofErr w:type="spellEnd"/>
      <w:r w:rsidRPr="00D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относительно обучаемости детей со сложной структурой дефекта ориентированы не на результативность технологии учения в рамках нормированного педагогического процесса, а на опыт социального продвижения детей, т.е. на предметное и чувственное отражение окружающего мира, развитие личностного самосознания в обществе людей. В программе вместо сформулированных основных требований к знаниям и умениям учащихся в обязательной форме типа: «Учащиеся должны знать», «Учащиеся должны уметь» записаны формулировки: «Учащиеся могут овладеть следующими знаниями и умениями».  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учебного предмета «Альтернативное </w:t>
      </w:r>
      <w:proofErr w:type="spellStart"/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чтениетение</w:t>
      </w:r>
      <w:proofErr w:type="spellEnd"/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определяются по окончании каждого учебного года для каждого ребенка отдельно в зависимости от уровня умственного развития учащегося.</w:t>
      </w:r>
    </w:p>
    <w:p w:rsidR="00DA0B11" w:rsidRPr="00DA0B11" w:rsidRDefault="007D0B4A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6</w:t>
      </w:r>
      <w:r w:rsidR="00DA0B11"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дети в разной степени могут овладеть следующими умениями и навыками: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уровень</w:t>
      </w:r>
      <w:proofErr w:type="gramEnd"/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Узнавать, называть или показывать изученные буквы;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Выделять первый и последний звуки в слове;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Определять количество слогов в слове (слово «слог» применяется только в речи учителя);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Составлять короткие предложения по картинке;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Определять количество слов в предложении; 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Читать слоги и короткие слова;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Читать короткие тексты; 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Пересказывать близко к тексту короткие произведения;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Знать наизусть 3 - 5 коротких стихотворения, читать их перед классом.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уровень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Узнавать, называть или показывать изученные буквы;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Выделять первый и последний звуки в слове;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Определять количество слогов в слове (слово «слог» применяется только в речи учителя);</w:t>
      </w:r>
    </w:p>
    <w:p w:rsidR="00DA0B11" w:rsidRPr="00DA0B11" w:rsidRDefault="00DA0B11" w:rsidP="00D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Пересказывать с помощью </w:t>
      </w:r>
      <w:proofErr w:type="gramStart"/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задаваемых учителем короткие произведения;</w:t>
      </w:r>
    </w:p>
    <w:p w:rsidR="00A71EF7" w:rsidRPr="00A71EF7" w:rsidRDefault="00DA0B11" w:rsidP="007D0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короткие предложения по кар</w:t>
      </w:r>
      <w:r w:rsidR="007D0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тинкам.</w:t>
      </w:r>
    </w:p>
    <w:p w:rsidR="00A71EF7" w:rsidRPr="00A71EF7" w:rsidRDefault="00A71EF7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Список литературы</w:t>
      </w:r>
    </w:p>
    <w:p w:rsidR="00A71EF7" w:rsidRPr="00A71EF7" w:rsidRDefault="00A71EF7" w:rsidP="00A7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Гостинская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Е.С., Михайлова М.И. Внеклассное чтение. Дидактический материал 2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., М., 2005.</w:t>
      </w: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Кобзарева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Л.Г. Система упражнений по коррекции письма и чтения у детей с ОНР. / Практическое пособие для логопедов. – Воронеж: Издательство «Учитель», 2003</w:t>
      </w: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Костромина С.Н. Как преодолеть трудности в обучении чтению. М.: Ось – 89, 2004.</w:t>
      </w: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Кутявина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С.В.,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Гостимская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Е.С.,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Байкова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М.И. Поурочные разработки по литературному чтению. М.;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Вако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, 2007.</w:t>
      </w: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учащихся </w:t>
      </w:r>
      <w:r w:rsidRPr="00A71E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A71E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 вспомогательной школы: Пособие для учителей / Под ред.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В.Г.Петровой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2-е изд.,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М: Просвещение, 1982.</w:t>
      </w: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Светловская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Н.Н.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Джжелей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 Внеклассное чтение во 2 классе. Пособие для учителя. М., Просвещение, 2003.</w:t>
      </w: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Спирова Л.Ф. Учителю о детях с нарушениями речи. – М.: Просвещение, 1976</w:t>
      </w:r>
    </w:p>
    <w:p w:rsidR="00A71EF7" w:rsidRPr="00A71EF7" w:rsidRDefault="00A71EF7" w:rsidP="00A71E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Узорова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О.В., Нефедова Е.А. Тесты по проверке техники чтения для начальной школы: М.: </w:t>
      </w:r>
      <w:proofErr w:type="spellStart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Астрель</w:t>
      </w:r>
      <w:proofErr w:type="spellEnd"/>
      <w:r w:rsidRPr="00A71EF7">
        <w:rPr>
          <w:rFonts w:ascii="Times New Roman" w:eastAsia="Times New Roman" w:hAnsi="Times New Roman" w:cs="Times New Roman"/>
          <w:sz w:val="28"/>
          <w:szCs w:val="24"/>
          <w:lang w:eastAsia="ru-RU"/>
        </w:rPr>
        <w:t>, 2006.</w:t>
      </w:r>
    </w:p>
    <w:p w:rsidR="00A71EF7" w:rsidRPr="00A71EF7" w:rsidRDefault="00A71EF7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F7" w:rsidRPr="00A71EF7" w:rsidRDefault="00A71EF7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F7" w:rsidRDefault="00A71EF7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FD3" w:rsidRPr="00A71EF7" w:rsidRDefault="00A91FD3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C8" w:rsidRPr="00201FC8" w:rsidRDefault="00201FC8" w:rsidP="00201FC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</w:t>
      </w:r>
    </w:p>
    <w:tbl>
      <w:tblPr>
        <w:tblStyle w:val="2"/>
        <w:tblW w:w="0" w:type="auto"/>
        <w:tblInd w:w="-636" w:type="dxa"/>
        <w:tblLook w:val="04A0" w:firstRow="1" w:lastRow="0" w:firstColumn="1" w:lastColumn="0" w:noHBand="0" w:noVBand="1"/>
      </w:tblPr>
      <w:tblGrid>
        <w:gridCol w:w="3387"/>
        <w:gridCol w:w="3365"/>
        <w:gridCol w:w="3229"/>
      </w:tblGrid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  <w:r w:rsidRPr="00201FC8">
              <w:rPr>
                <w:rFonts w:ascii="Times New Roman" w:eastAsia="Times New Roman" w:hAnsi="Times New Roman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  <w:r w:rsidRPr="00201FC8">
              <w:rPr>
                <w:rFonts w:ascii="Times New Roman" w:eastAsia="Times New Roman" w:hAnsi="Times New Roman"/>
              </w:rPr>
              <w:t>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  <w:r w:rsidRPr="00201FC8">
              <w:rPr>
                <w:rFonts w:ascii="Times New Roman" w:eastAsia="Times New Roman" w:hAnsi="Times New Roman"/>
              </w:rPr>
              <w:t>Обоснования</w:t>
            </w: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01FC8" w:rsidRPr="00201FC8" w:rsidTr="001F648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8" w:rsidRPr="00201FC8" w:rsidRDefault="00201FC8" w:rsidP="00201FC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01FC8" w:rsidRPr="00201FC8" w:rsidRDefault="00201FC8" w:rsidP="00201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FC8" w:rsidRPr="00201FC8" w:rsidRDefault="00201FC8" w:rsidP="00201F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</w:p>
    <w:p w:rsidR="00201FC8" w:rsidRPr="00201FC8" w:rsidRDefault="00201FC8" w:rsidP="0020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C8" w:rsidRDefault="00201FC8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1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FC8" w:rsidRPr="00201FC8" w:rsidRDefault="00201FC8" w:rsidP="0020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01FC8" w:rsidRPr="00201FC8" w:rsidRDefault="00201FC8" w:rsidP="0020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по </w:t>
      </w:r>
      <w:proofErr w:type="gramStart"/>
      <w:r w:rsidRPr="0020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предмету  «</w:t>
      </w:r>
      <w:proofErr w:type="gramEnd"/>
      <w:r w:rsidRPr="0020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» 6 класс</w:t>
      </w:r>
    </w:p>
    <w:p w:rsidR="00201FC8" w:rsidRPr="00201FC8" w:rsidRDefault="00201FC8" w:rsidP="0020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 в неделю (102часа в год).</w:t>
      </w:r>
    </w:p>
    <w:p w:rsidR="00201FC8" w:rsidRPr="00201FC8" w:rsidRDefault="00201FC8" w:rsidP="0020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21"/>
        <w:gridCol w:w="1135"/>
        <w:gridCol w:w="1277"/>
        <w:gridCol w:w="1277"/>
        <w:gridCol w:w="3688"/>
        <w:gridCol w:w="3263"/>
        <w:gridCol w:w="1405"/>
      </w:tblGrid>
      <w:tr w:rsidR="00201FC8" w:rsidRPr="00201FC8" w:rsidTr="001F648E">
        <w:trPr>
          <w:trHeight w:val="344"/>
        </w:trPr>
        <w:tc>
          <w:tcPr>
            <w:tcW w:w="16018" w:type="dxa"/>
            <w:gridSpan w:val="8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четверть - 27 часов</w:t>
            </w:r>
          </w:p>
        </w:tc>
      </w:tr>
      <w:tr w:rsidR="00201FC8" w:rsidRPr="00201FC8" w:rsidTr="001F648E">
        <w:trPr>
          <w:trHeight w:val="344"/>
        </w:trPr>
        <w:tc>
          <w:tcPr>
            <w:tcW w:w="852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1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5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54" w:type="dxa"/>
            <w:gridSpan w:val="2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Прогнозируемый результат</w:t>
            </w:r>
          </w:p>
        </w:tc>
        <w:tc>
          <w:tcPr>
            <w:tcW w:w="3263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405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</w:t>
            </w:r>
          </w:p>
        </w:tc>
      </w:tr>
      <w:tr w:rsidR="00201FC8" w:rsidRPr="00201FC8" w:rsidTr="001F648E">
        <w:trPr>
          <w:trHeight w:val="284"/>
        </w:trPr>
        <w:tc>
          <w:tcPr>
            <w:tcW w:w="852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Лебедев–Кумач «Здравствуй, школа!»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тему и главную мысль.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зрительного восприятия и узнавания;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хорошо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«Брат и младшая сестра»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героев; выделять в тексте слова автора, действующих лиц.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словесно – логического мышления;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Седугин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«Молоток»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Пермяк «Пичугин мост»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составлять план - пересказ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наглядно – образного мышления ; эмоционально – личностной сферы.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Голявкин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«Был не крайний случай»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героев; выделять в тексте слова автора, действующих лиц.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Дику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«Счастливая ручка»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звитие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активности учащихся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8 - 9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Л. Давыдычеву «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Лёлишна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Охлопкова» </w:t>
            </w:r>
            <w:r w:rsidRPr="00201F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(Отрывки из повести)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составлять план – пересказ по опорным словам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прочитанное, давать характеристику действующим лицам</w:t>
            </w: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соотносительного анализа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интереса к чтению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«Виктор Мокроусов»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звитие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активности учащихся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пересказа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Гайдар «Тимур и его команда» </w:t>
            </w:r>
            <w:r w:rsidRPr="00201F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(Отрывки из повести)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героев; выделять в тексте слова автора, действующих лиц.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Осеева «Печенье»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составлять план - пересказ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по теме: «Что такое хорошо?»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 - лебеди»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4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 небо осенью дышало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К. Толстой «Осень! Обсыпается весь…»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заучивать наизусть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звитие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активности учащихся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Пескову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«Осенний лес»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Твардовский «Лес осенью»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заучивать наизусть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М. Ильину и Е. Сегал «В чудесной кладовой»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 составление рассказа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приметы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заучивать наизусть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201FC8" w:rsidRPr="00201FC8" w:rsidTr="001F648E">
        <w:trPr>
          <w:trHeight w:val="55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заучивать наизусть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«Осеннее утро»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заучивать наизусть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Гаршин «Лягушка - путешественница»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 составлять план - пересказ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находить особенности народной сказки в авторском произведении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 ролям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 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«Чудесный клад»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интереса к чтению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Выборочный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</w:t>
            </w:r>
          </w:p>
        </w:tc>
      </w:tr>
    </w:tbl>
    <w:p w:rsidR="00201FC8" w:rsidRPr="00201FC8" w:rsidRDefault="00201FC8" w:rsidP="00201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01FC8" w:rsidRPr="00201FC8" w:rsidRDefault="00201FC8" w:rsidP="0020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21"/>
        <w:gridCol w:w="1135"/>
        <w:gridCol w:w="1277"/>
        <w:gridCol w:w="1277"/>
        <w:gridCol w:w="3688"/>
        <w:gridCol w:w="3263"/>
        <w:gridCol w:w="1405"/>
      </w:tblGrid>
      <w:tr w:rsidR="00201FC8" w:rsidRPr="00201FC8" w:rsidTr="001F648E">
        <w:trPr>
          <w:trHeight w:val="344"/>
        </w:trPr>
        <w:tc>
          <w:tcPr>
            <w:tcW w:w="16018" w:type="dxa"/>
            <w:gridSpan w:val="8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I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четверть – </w:t>
            </w: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2</w:t>
            </w: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 час</w:t>
            </w:r>
          </w:p>
        </w:tc>
      </w:tr>
      <w:tr w:rsidR="00201FC8" w:rsidRPr="00201FC8" w:rsidTr="001F648E">
        <w:trPr>
          <w:trHeight w:val="344"/>
        </w:trPr>
        <w:tc>
          <w:tcPr>
            <w:tcW w:w="852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1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5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54" w:type="dxa"/>
            <w:gridSpan w:val="2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Прогнозируемый результат</w:t>
            </w:r>
          </w:p>
        </w:tc>
        <w:tc>
          <w:tcPr>
            <w:tcW w:w="3263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405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</w:t>
            </w:r>
          </w:p>
        </w:tc>
      </w:tr>
      <w:tr w:rsidR="00201FC8" w:rsidRPr="00201FC8" w:rsidTr="001F648E">
        <w:trPr>
          <w:trHeight w:val="284"/>
        </w:trPr>
        <w:tc>
          <w:tcPr>
            <w:tcW w:w="852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Народные сказки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сказка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 – лебеди»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героев; выделять в тексте слова автора, действующих лиц.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 – логического мышления;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Молдавская сказка 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клад»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Эвенская сказка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Росомаха и лисица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сферы.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Мансийская сказка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«Отчего у зайца длинные уши»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героев; выделять в тексте слова автора, действующих лиц.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рассказ по картинке.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сказка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и волк»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активности учащихся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270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труде и трудолюбии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 </w:t>
            </w: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(13)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095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плуга»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прочитанное, давать характеристику действующим лицам</w:t>
            </w: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соотносительного анализа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чтению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сказка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«Самое дорогое».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активности учащихся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пересказа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(Басня)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Трудолюбивый медведь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героев; выделять в тексте слова автора, действующих лиц.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(Нанайская сказка)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АЙОГА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составлять план - пересказ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Маршак 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«Лодыри и кот»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(Басня)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«Лебедь, рак и щука».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заучивать наизусть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активности учащихся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Тетивкин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заучивать наизусть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Пермяк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нужны руки»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работа с деформированным текстом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 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3263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чтению</w:t>
            </w:r>
          </w:p>
        </w:tc>
        <w:tc>
          <w:tcPr>
            <w:tcW w:w="140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:rsidR="00201FC8" w:rsidRPr="00201FC8" w:rsidRDefault="00201FC8" w:rsidP="0020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21"/>
        <w:gridCol w:w="1135"/>
        <w:gridCol w:w="1277"/>
        <w:gridCol w:w="1277"/>
        <w:gridCol w:w="3688"/>
        <w:gridCol w:w="2826"/>
        <w:gridCol w:w="1842"/>
      </w:tblGrid>
      <w:tr w:rsidR="00201FC8" w:rsidRPr="00201FC8" w:rsidTr="001F648E">
        <w:trPr>
          <w:trHeight w:val="344"/>
        </w:trPr>
        <w:tc>
          <w:tcPr>
            <w:tcW w:w="16018" w:type="dxa"/>
            <w:gridSpan w:val="8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I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четверть –</w:t>
            </w: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r w:rsidRPr="00201F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30 часов</w:t>
            </w:r>
          </w:p>
        </w:tc>
      </w:tr>
      <w:tr w:rsidR="00201FC8" w:rsidRPr="00201FC8" w:rsidTr="001F648E">
        <w:trPr>
          <w:trHeight w:val="344"/>
        </w:trPr>
        <w:tc>
          <w:tcPr>
            <w:tcW w:w="852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1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5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54" w:type="dxa"/>
            <w:gridSpan w:val="2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Прогнозируемый результат</w:t>
            </w:r>
          </w:p>
        </w:tc>
        <w:tc>
          <w:tcPr>
            <w:tcW w:w="2826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842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</w:t>
            </w:r>
          </w:p>
        </w:tc>
      </w:tr>
      <w:tr w:rsidR="00201FC8" w:rsidRPr="00201FC8" w:rsidTr="001F648E">
        <w:trPr>
          <w:trHeight w:val="284"/>
        </w:trPr>
        <w:tc>
          <w:tcPr>
            <w:tcW w:w="852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Произведения русских и зарубежных писателей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Свифт .«Гулливер в стране лилипутов» (отрывок из книги « Путешествия Гулливера».)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героев; выделять в тексте слова автора, действующих лиц.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 – логического мышления;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Гримм «Соломинка, уголёк и боб».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главную мысль в произведениях с поучительным содержанием, объединять тексты по теме, выразительно читать.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1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Р/Р Составление плана пересказа с использованием сюжетных картинок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сферы.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</w:t>
            </w:r>
          </w:p>
        </w:tc>
      </w:tr>
      <w:tr w:rsidR="00201FC8" w:rsidRPr="00201FC8" w:rsidTr="001F648E">
        <w:trPr>
          <w:trHeight w:val="270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Идёт   волшебница зима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095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Никитин.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«Встреча зимы».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прочитанное, давать характеристику действующим лицам</w:t>
            </w: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соотносительного анализа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чтению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144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И. Соколову – Микитову. «Зима в лесу».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учащихся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пересказа</w:t>
            </w:r>
          </w:p>
        </w:tc>
      </w:tr>
      <w:tr w:rsidR="00201FC8" w:rsidRPr="00201FC8" w:rsidTr="001F648E">
        <w:trPr>
          <w:trHeight w:val="701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Суриков. « Детство»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героев; выделять в тексте слова автора, действующих лиц.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66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Толстой «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Филипок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842" w:type="dxa"/>
            <w:vMerge w:val="restart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201FC8" w:rsidRPr="00201FC8" w:rsidTr="001F648E">
        <w:trPr>
          <w:trHeight w:val="840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Деление текста на части.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Некрасов «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Мужичёк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ноготок»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характеристику героев.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Внеклассное чтение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В.Л. Дуров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классной доски»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</w:t>
            </w:r>
          </w:p>
        </w:tc>
        <w:tc>
          <w:tcPr>
            <w:tcW w:w="2826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приметы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заучивать наизусть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активности учащихся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зиме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заучивать наизусть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</w:t>
            </w:r>
          </w:p>
        </w:tc>
      </w:tr>
      <w:tr w:rsidR="00201FC8" w:rsidRPr="00201FC8" w:rsidTr="001F648E">
        <w:trPr>
          <w:trHeight w:val="643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Дмитриев 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нужен снег»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работа с деформированным текстом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заучивать наизусть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Некрасов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ветер бушует над бором….»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характеристику героев.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Пляцковскому</w:t>
            </w:r>
            <w:proofErr w:type="spellEnd"/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бывает зима»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(сказка)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заучивать наизусть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 – логического мышления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«Идёт волшебница зима».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части, составлять характеристику героев. 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произведения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 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В.Ф.Одоевский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«Мороз Иванович».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подбирать произведения на заданную тему</w:t>
            </w:r>
          </w:p>
        </w:tc>
        <w:tc>
          <w:tcPr>
            <w:tcW w:w="2826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чтению; Коррекция индивидуальных пробелов в знаниях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  <w:tr w:rsidR="00201FC8" w:rsidRPr="00201FC8" w:rsidTr="001F648E">
        <w:trPr>
          <w:trHeight w:val="46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 всё живое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(14)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C8" w:rsidRPr="00201FC8" w:rsidTr="001F648E">
        <w:trPr>
          <w:trHeight w:val="70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Костылёву</w:t>
            </w:r>
            <w:proofErr w:type="spellEnd"/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«Берёза»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текст4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</w:t>
            </w:r>
          </w:p>
        </w:tc>
        <w:tc>
          <w:tcPr>
            <w:tcW w:w="2826" w:type="dxa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чтению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1092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дядя рассказывал про то, как он ездил верхом»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читать;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материал для характеристики героя4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читать.</w:t>
            </w:r>
          </w:p>
        </w:tc>
        <w:tc>
          <w:tcPr>
            <w:tcW w:w="2826" w:type="dxa"/>
            <w:vMerge w:val="restart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соотносительного анализа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чтению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 – логического мышления</w:t>
            </w: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201FC8" w:rsidRPr="00201FC8" w:rsidTr="001F648E">
        <w:trPr>
          <w:trHeight w:val="1092"/>
        </w:trPr>
        <w:tc>
          <w:tcPr>
            <w:tcW w:w="11350" w:type="dxa"/>
            <w:gridSpan w:val="6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(24 часа )</w:t>
            </w:r>
          </w:p>
        </w:tc>
        <w:tc>
          <w:tcPr>
            <w:tcW w:w="2826" w:type="dxa"/>
            <w:vMerge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C8" w:rsidRPr="00201FC8" w:rsidTr="001F648E">
        <w:trPr>
          <w:trHeight w:val="946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Венгеру</w:t>
            </w:r>
            <w:proofErr w:type="spellEnd"/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Мальчик и дворовая собака» </w:t>
            </w:r>
          </w:p>
        </w:tc>
        <w:tc>
          <w:tcPr>
            <w:tcW w:w="1135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</w:t>
            </w:r>
          </w:p>
        </w:tc>
        <w:tc>
          <w:tcPr>
            <w:tcW w:w="2826" w:type="dxa"/>
            <w:vMerge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333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 работа с деформированным текстом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</w:p>
        </w:tc>
      </w:tr>
      <w:tr w:rsidR="00201FC8" w:rsidRPr="00201FC8" w:rsidTr="001F648E">
        <w:trPr>
          <w:trHeight w:val="333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Тарасов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«Четвероногий друг»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</w:t>
            </w:r>
          </w:p>
        </w:tc>
        <w:tc>
          <w:tcPr>
            <w:tcW w:w="2826" w:type="dxa"/>
            <w:vMerge w:val="restart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 – логического мышления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201FC8" w:rsidRPr="00201FC8" w:rsidTr="001F648E">
        <w:trPr>
          <w:trHeight w:val="333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Пришвин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«Гаечки».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</w:t>
            </w:r>
          </w:p>
        </w:tc>
        <w:tc>
          <w:tcPr>
            <w:tcW w:w="2826" w:type="dxa"/>
            <w:vMerge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333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Горький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</w:t>
            </w:r>
          </w:p>
        </w:tc>
        <w:tc>
          <w:tcPr>
            <w:tcW w:w="2826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333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Барков 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«Пожарник Карл».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</w:t>
            </w:r>
          </w:p>
        </w:tc>
        <w:tc>
          <w:tcPr>
            <w:tcW w:w="2826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слуховой и зрительной памяти;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333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Скребицкому</w:t>
            </w:r>
            <w:proofErr w:type="spellEnd"/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«Медвежонок»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текст;</w:t>
            </w: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ключевые слова</w:t>
            </w:r>
          </w:p>
        </w:tc>
        <w:tc>
          <w:tcPr>
            <w:tcW w:w="2826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Внеклассное чтение 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К.Г. Паустовский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«Растрёпанный воробей»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прочитанному; соотносить заглавие, главную мысль произведения; составлять первичное представление о произведении.</w:t>
            </w:r>
          </w:p>
        </w:tc>
        <w:tc>
          <w:tcPr>
            <w:tcW w:w="2826" w:type="dxa"/>
            <w:vMerge w:val="restart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чтению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стране чудес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чудной стране»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А. </w:t>
            </w: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Милну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«Винни – Пух и все -  все - все»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Толстой « Золотой ключик, или приключения Буратино» 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</w:t>
            </w:r>
          </w:p>
        </w:tc>
        <w:tc>
          <w:tcPr>
            <w:tcW w:w="2826" w:type="dxa"/>
            <w:vMerge w:val="restart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индивидуальных пробелов в знаниях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 идёт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Тютчев «Весенние воды»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приметы»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  <w:vMerge w:val="restart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Сладков «Медведь и солнце»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пересказа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 наступило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И.Никитин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«Вечер ясен и тих…»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 w:val="restart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составлять план пересказа</w:t>
            </w:r>
          </w:p>
        </w:tc>
        <w:tc>
          <w:tcPr>
            <w:tcW w:w="2826" w:type="dxa"/>
            <w:vMerge w:val="restart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 – образного мышления ; эмоционально – личностной сферы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К. Паустовскому «Заботливый цветок»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Н.Некрасов</w:t>
            </w:r>
            <w:proofErr w:type="spellEnd"/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«Крестьянские дети» </w:t>
            </w:r>
            <w:r w:rsidRPr="00201F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(Отрывки)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 </w:t>
            </w: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</w:t>
            </w:r>
          </w:p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Золотой ключик»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C8" w:rsidRPr="00201FC8" w:rsidTr="001F648E">
        <w:trPr>
          <w:trHeight w:val="628"/>
        </w:trPr>
        <w:tc>
          <w:tcPr>
            <w:tcW w:w="852" w:type="dxa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1" w:type="dxa"/>
            <w:shd w:val="clear" w:color="auto" w:fill="FFFFFF"/>
          </w:tcPr>
          <w:p w:rsidR="00201FC8" w:rsidRPr="00201FC8" w:rsidRDefault="00201FC8" w:rsidP="0020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за год знаний.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8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Merge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01FC8" w:rsidRPr="00201FC8" w:rsidRDefault="00201FC8" w:rsidP="0020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чтение</w:t>
            </w:r>
          </w:p>
        </w:tc>
      </w:tr>
    </w:tbl>
    <w:p w:rsidR="00201FC8" w:rsidRPr="00201FC8" w:rsidRDefault="00201FC8" w:rsidP="0020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C8" w:rsidRPr="00201FC8" w:rsidRDefault="00201FC8" w:rsidP="0020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C8" w:rsidRPr="00201FC8" w:rsidRDefault="00201FC8" w:rsidP="0020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C8" w:rsidRPr="00201FC8" w:rsidRDefault="00201FC8" w:rsidP="00201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C8" w:rsidRPr="00201FC8" w:rsidRDefault="00201FC8" w:rsidP="0020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F7" w:rsidRPr="00A71EF7" w:rsidRDefault="00A71EF7" w:rsidP="00A7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EF7" w:rsidRPr="00A71EF7" w:rsidSect="00183866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4246A3F"/>
    <w:multiLevelType w:val="hybridMultilevel"/>
    <w:tmpl w:val="A62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54F64"/>
    <w:multiLevelType w:val="hybridMultilevel"/>
    <w:tmpl w:val="D3B0A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7"/>
    <w:rsid w:val="000337E3"/>
    <w:rsid w:val="00201FC8"/>
    <w:rsid w:val="00546A97"/>
    <w:rsid w:val="007D0B4A"/>
    <w:rsid w:val="00850423"/>
    <w:rsid w:val="00A71EF7"/>
    <w:rsid w:val="00A91FD3"/>
    <w:rsid w:val="00DA0B11"/>
    <w:rsid w:val="00DE15A3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D4BB"/>
  <w15:chartTrackingRefBased/>
  <w15:docId w15:val="{463BCC0A-3A3A-4EC6-953F-5E45E94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15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E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01FC8"/>
  </w:style>
  <w:style w:type="paragraph" w:styleId="a4">
    <w:name w:val="Body Text"/>
    <w:basedOn w:val="a"/>
    <w:link w:val="a5"/>
    <w:uiPriority w:val="99"/>
    <w:rsid w:val="00201F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1FC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locked/>
    <w:rsid w:val="00201F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2018-09-07T06:24:00Z</dcterms:created>
  <dcterms:modified xsi:type="dcterms:W3CDTF">2018-09-17T13:53:00Z</dcterms:modified>
</cp:coreProperties>
</file>