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4AE8">
        <w:rPr>
          <w:rFonts w:ascii="Times New Roman" w:hAnsi="Times New Roman" w:cs="Times New Roman"/>
        </w:rPr>
        <w:t>Государственное казенное общеобразовательное учреждение</w:t>
      </w:r>
    </w:p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4AE8">
        <w:rPr>
          <w:rFonts w:ascii="Times New Roman" w:hAnsi="Times New Roman" w:cs="Times New Roman"/>
        </w:rPr>
        <w:t>Ленинградской области</w:t>
      </w:r>
    </w:p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4AE8">
        <w:rPr>
          <w:rFonts w:ascii="Times New Roman" w:hAnsi="Times New Roman" w:cs="Times New Roman"/>
        </w:rPr>
        <w:t>«</w:t>
      </w:r>
      <w:proofErr w:type="spellStart"/>
      <w:r w:rsidRPr="007F4AE8">
        <w:rPr>
          <w:rFonts w:ascii="Times New Roman" w:hAnsi="Times New Roman" w:cs="Times New Roman"/>
        </w:rPr>
        <w:t>Приозерская</w:t>
      </w:r>
      <w:proofErr w:type="spellEnd"/>
      <w:r w:rsidRPr="007F4AE8">
        <w:rPr>
          <w:rFonts w:ascii="Times New Roman" w:hAnsi="Times New Roman" w:cs="Times New Roman"/>
        </w:rPr>
        <w:t xml:space="preserve"> школа- интернат, </w:t>
      </w:r>
      <w:proofErr w:type="gramStart"/>
      <w:r w:rsidRPr="007F4AE8">
        <w:rPr>
          <w:rFonts w:ascii="Times New Roman" w:hAnsi="Times New Roman" w:cs="Times New Roman"/>
        </w:rPr>
        <w:t>реализующая  адаптированные</w:t>
      </w:r>
      <w:proofErr w:type="gramEnd"/>
      <w:r w:rsidRPr="007F4AE8">
        <w:rPr>
          <w:rFonts w:ascii="Times New Roman" w:hAnsi="Times New Roman" w:cs="Times New Roman"/>
        </w:rPr>
        <w:t xml:space="preserve"> общеобразовательные программы»</w:t>
      </w:r>
    </w:p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1D8" w:rsidRPr="007F4AE8" w:rsidRDefault="00FF51D8" w:rsidP="007F4AE8">
      <w:pPr>
        <w:spacing w:after="0" w:line="240" w:lineRule="auto"/>
        <w:rPr>
          <w:rFonts w:ascii="Times New Roman" w:hAnsi="Times New Roman" w:cs="Times New Roman"/>
        </w:rPr>
      </w:pPr>
    </w:p>
    <w:p w:rsidR="00FF51D8" w:rsidRPr="007F4AE8" w:rsidRDefault="007F4AE8" w:rsidP="007F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1D8" w:rsidRPr="007F4AE8">
        <w:rPr>
          <w:rFonts w:ascii="Times New Roman" w:hAnsi="Times New Roman" w:cs="Times New Roman"/>
          <w:sz w:val="24"/>
          <w:szCs w:val="24"/>
        </w:rPr>
        <w:t>Принята                                                                                                       Утверждена</w:t>
      </w:r>
    </w:p>
    <w:p w:rsidR="00FF51D8" w:rsidRPr="007F4AE8" w:rsidRDefault="007F4AE8" w:rsidP="007F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1D8" w:rsidRPr="007F4AE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F51D8" w:rsidRPr="007F4AE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F51D8" w:rsidRPr="007F4AE8">
        <w:rPr>
          <w:rFonts w:ascii="Times New Roman" w:hAnsi="Times New Roman" w:cs="Times New Roman"/>
          <w:sz w:val="24"/>
          <w:szCs w:val="24"/>
        </w:rPr>
        <w:t xml:space="preserve">. совете                                                                               </w:t>
      </w:r>
      <w:r w:rsidR="00326905">
        <w:rPr>
          <w:rFonts w:ascii="Times New Roman" w:hAnsi="Times New Roman" w:cs="Times New Roman"/>
          <w:sz w:val="24"/>
          <w:szCs w:val="24"/>
        </w:rPr>
        <w:t xml:space="preserve">                Распоряжение №274</w:t>
      </w:r>
    </w:p>
    <w:p w:rsidR="00FF51D8" w:rsidRPr="007F4AE8" w:rsidRDefault="007F4AE8" w:rsidP="007F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905">
        <w:rPr>
          <w:rFonts w:ascii="Times New Roman" w:hAnsi="Times New Roman" w:cs="Times New Roman"/>
          <w:sz w:val="24"/>
          <w:szCs w:val="24"/>
        </w:rPr>
        <w:t>Протокол №1</w:t>
      </w:r>
    </w:p>
    <w:p w:rsidR="00FF51D8" w:rsidRPr="007F4AE8" w:rsidRDefault="007F4AE8" w:rsidP="007F4A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326905">
        <w:rPr>
          <w:rFonts w:ascii="Times New Roman" w:hAnsi="Times New Roman" w:cs="Times New Roman"/>
          <w:sz w:val="24"/>
          <w:szCs w:val="24"/>
        </w:rPr>
        <w:t>т 30.08.</w:t>
      </w:r>
      <w:r w:rsidR="00FF51D8" w:rsidRPr="007F4AE8">
        <w:rPr>
          <w:rFonts w:ascii="Times New Roman" w:hAnsi="Times New Roman" w:cs="Times New Roman"/>
          <w:sz w:val="24"/>
          <w:szCs w:val="24"/>
        </w:rPr>
        <w:t>201</w:t>
      </w:r>
      <w:r w:rsidRPr="007F4AE8">
        <w:rPr>
          <w:rFonts w:ascii="Times New Roman" w:hAnsi="Times New Roman" w:cs="Times New Roman"/>
          <w:sz w:val="24"/>
          <w:szCs w:val="24"/>
        </w:rPr>
        <w:t>8</w:t>
      </w:r>
      <w:r w:rsidR="00FF51D8" w:rsidRPr="007F4AE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3269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326905">
        <w:rPr>
          <w:rFonts w:ascii="Times New Roman" w:hAnsi="Times New Roman" w:cs="Times New Roman"/>
          <w:sz w:val="24"/>
          <w:szCs w:val="24"/>
        </w:rPr>
        <w:t xml:space="preserve"> от 31.08.</w:t>
      </w:r>
      <w:r w:rsidR="00FF51D8" w:rsidRPr="007F4AE8">
        <w:rPr>
          <w:rFonts w:ascii="Times New Roman" w:hAnsi="Times New Roman" w:cs="Times New Roman"/>
          <w:sz w:val="24"/>
          <w:szCs w:val="24"/>
        </w:rPr>
        <w:t>201</w:t>
      </w:r>
      <w:r w:rsidRPr="007F4AE8">
        <w:rPr>
          <w:rFonts w:ascii="Times New Roman" w:hAnsi="Times New Roman" w:cs="Times New Roman"/>
          <w:sz w:val="24"/>
          <w:szCs w:val="24"/>
        </w:rPr>
        <w:t>8</w:t>
      </w:r>
      <w:r w:rsidR="00FF51D8" w:rsidRPr="007F4AE8">
        <w:rPr>
          <w:rFonts w:ascii="Times New Roman" w:hAnsi="Times New Roman" w:cs="Times New Roman"/>
          <w:sz w:val="24"/>
          <w:szCs w:val="24"/>
        </w:rPr>
        <w:t>г</w:t>
      </w:r>
      <w:r w:rsidR="00FF51D8" w:rsidRPr="007F4AE8">
        <w:rPr>
          <w:rFonts w:ascii="Times New Roman" w:hAnsi="Times New Roman" w:cs="Times New Roman"/>
        </w:rPr>
        <w:t>.</w:t>
      </w:r>
    </w:p>
    <w:p w:rsidR="00FF51D8" w:rsidRDefault="00FF51D8" w:rsidP="007F4AE8">
      <w:pPr>
        <w:spacing w:after="0" w:line="240" w:lineRule="auto"/>
        <w:rPr>
          <w:rFonts w:ascii="Times New Roman" w:hAnsi="Times New Roman" w:cs="Times New Roman"/>
        </w:rPr>
      </w:pPr>
    </w:p>
    <w:p w:rsidR="007F4AE8" w:rsidRDefault="007F4AE8" w:rsidP="007F4AE8">
      <w:pPr>
        <w:spacing w:after="0" w:line="240" w:lineRule="auto"/>
        <w:rPr>
          <w:rFonts w:ascii="Times New Roman" w:hAnsi="Times New Roman" w:cs="Times New Roman"/>
        </w:rPr>
      </w:pPr>
    </w:p>
    <w:p w:rsidR="007F4AE8" w:rsidRDefault="007F4AE8" w:rsidP="007F4AE8">
      <w:pPr>
        <w:spacing w:after="0" w:line="240" w:lineRule="auto"/>
        <w:rPr>
          <w:rFonts w:ascii="Times New Roman" w:hAnsi="Times New Roman" w:cs="Times New Roman"/>
        </w:rPr>
      </w:pPr>
    </w:p>
    <w:p w:rsidR="007F4AE8" w:rsidRDefault="007F4AE8" w:rsidP="007F4AE8">
      <w:pPr>
        <w:spacing w:after="0" w:line="240" w:lineRule="auto"/>
        <w:rPr>
          <w:rFonts w:ascii="Times New Roman" w:hAnsi="Times New Roman" w:cs="Times New Roman"/>
        </w:rPr>
      </w:pPr>
    </w:p>
    <w:p w:rsidR="007F4AE8" w:rsidRDefault="007F4AE8" w:rsidP="007F4AE8">
      <w:pPr>
        <w:spacing w:after="0" w:line="240" w:lineRule="auto"/>
        <w:rPr>
          <w:rFonts w:ascii="Times New Roman" w:hAnsi="Times New Roman" w:cs="Times New Roman"/>
        </w:rPr>
      </w:pPr>
    </w:p>
    <w:p w:rsidR="007F4AE8" w:rsidRDefault="007F4AE8" w:rsidP="007F4AE8">
      <w:pPr>
        <w:spacing w:after="0" w:line="240" w:lineRule="auto"/>
        <w:rPr>
          <w:rFonts w:ascii="Times New Roman" w:hAnsi="Times New Roman" w:cs="Times New Roman"/>
        </w:rPr>
      </w:pPr>
    </w:p>
    <w:p w:rsidR="007F4AE8" w:rsidRDefault="007F4AE8" w:rsidP="007F4AE8">
      <w:pPr>
        <w:spacing w:after="0" w:line="240" w:lineRule="auto"/>
        <w:rPr>
          <w:rFonts w:ascii="Times New Roman" w:hAnsi="Times New Roman" w:cs="Times New Roman"/>
        </w:rPr>
      </w:pPr>
    </w:p>
    <w:p w:rsidR="007F4AE8" w:rsidRDefault="007F4AE8" w:rsidP="007F4AE8">
      <w:pPr>
        <w:spacing w:after="0" w:line="240" w:lineRule="auto"/>
        <w:rPr>
          <w:rFonts w:ascii="Times New Roman" w:hAnsi="Times New Roman" w:cs="Times New Roman"/>
        </w:rPr>
      </w:pPr>
    </w:p>
    <w:p w:rsidR="007F4AE8" w:rsidRDefault="007F4AE8" w:rsidP="007F4AE8">
      <w:pPr>
        <w:spacing w:after="0" w:line="240" w:lineRule="auto"/>
        <w:rPr>
          <w:rFonts w:ascii="Times New Roman" w:hAnsi="Times New Roman" w:cs="Times New Roman"/>
        </w:rPr>
      </w:pPr>
    </w:p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AE8">
        <w:rPr>
          <w:rFonts w:ascii="Times New Roman" w:hAnsi="Times New Roman" w:cs="Times New Roman"/>
          <w:b/>
          <w:sz w:val="36"/>
          <w:szCs w:val="36"/>
        </w:rPr>
        <w:t xml:space="preserve">Адаптированная </w:t>
      </w:r>
    </w:p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AE8">
        <w:rPr>
          <w:rFonts w:ascii="Times New Roman" w:hAnsi="Times New Roman" w:cs="Times New Roman"/>
          <w:b/>
          <w:sz w:val="36"/>
          <w:szCs w:val="36"/>
        </w:rPr>
        <w:t xml:space="preserve">рабочая образовательная программа </w:t>
      </w:r>
    </w:p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AE8"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</w:p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7F4AE8">
        <w:rPr>
          <w:rFonts w:ascii="Times New Roman" w:hAnsi="Times New Roman" w:cs="Times New Roman"/>
          <w:b/>
          <w:sz w:val="36"/>
          <w:szCs w:val="28"/>
        </w:rPr>
        <w:t>«География»</w:t>
      </w:r>
    </w:p>
    <w:p w:rsidR="00FF51D8" w:rsidRPr="007F4AE8" w:rsidRDefault="00FF51D8" w:rsidP="007F4A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AE8">
        <w:rPr>
          <w:rFonts w:ascii="Times New Roman" w:hAnsi="Times New Roman" w:cs="Times New Roman"/>
          <w:b/>
          <w:sz w:val="36"/>
          <w:szCs w:val="36"/>
        </w:rPr>
        <w:t xml:space="preserve">  9 класс</w:t>
      </w:r>
    </w:p>
    <w:p w:rsidR="007F4AE8" w:rsidRDefault="00FF51D8" w:rsidP="007F4AE8">
      <w:pPr>
        <w:spacing w:after="0" w:line="240" w:lineRule="auto"/>
        <w:jc w:val="center"/>
      </w:pPr>
      <w:r w:rsidRPr="007F4AE8">
        <w:rPr>
          <w:rFonts w:ascii="Times New Roman" w:hAnsi="Times New Roman" w:cs="Times New Roman"/>
          <w:b/>
          <w:sz w:val="36"/>
          <w:szCs w:val="36"/>
        </w:rPr>
        <w:t>на 201</w:t>
      </w:r>
      <w:r w:rsidR="007F4AE8">
        <w:rPr>
          <w:rFonts w:ascii="Times New Roman" w:hAnsi="Times New Roman" w:cs="Times New Roman"/>
          <w:b/>
          <w:sz w:val="36"/>
          <w:szCs w:val="36"/>
        </w:rPr>
        <w:t>8</w:t>
      </w:r>
      <w:r w:rsidRPr="007F4AE8">
        <w:rPr>
          <w:rFonts w:ascii="Times New Roman" w:hAnsi="Times New Roman" w:cs="Times New Roman"/>
          <w:b/>
          <w:sz w:val="36"/>
          <w:szCs w:val="36"/>
        </w:rPr>
        <w:t>-201</w:t>
      </w:r>
      <w:r w:rsidR="007F4AE8">
        <w:rPr>
          <w:rFonts w:ascii="Times New Roman" w:hAnsi="Times New Roman" w:cs="Times New Roman"/>
          <w:b/>
          <w:sz w:val="36"/>
          <w:szCs w:val="36"/>
        </w:rPr>
        <w:t>9</w:t>
      </w:r>
      <w:r w:rsidRPr="007F4AE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F4AE8" w:rsidRDefault="007F4AE8" w:rsidP="00FF51D8">
      <w:pPr>
        <w:jc w:val="right"/>
      </w:pPr>
    </w:p>
    <w:p w:rsidR="007F4AE8" w:rsidRDefault="007F4AE8" w:rsidP="00FF51D8">
      <w:pPr>
        <w:jc w:val="right"/>
      </w:pPr>
    </w:p>
    <w:p w:rsidR="007F4AE8" w:rsidRDefault="007F4AE8" w:rsidP="00FF51D8">
      <w:pPr>
        <w:jc w:val="right"/>
      </w:pPr>
    </w:p>
    <w:p w:rsidR="007F4AE8" w:rsidRDefault="007F4AE8" w:rsidP="00FF51D8">
      <w:pPr>
        <w:jc w:val="right"/>
      </w:pPr>
    </w:p>
    <w:p w:rsidR="007F4AE8" w:rsidRDefault="007F4AE8" w:rsidP="00FF51D8">
      <w:pPr>
        <w:jc w:val="right"/>
      </w:pPr>
    </w:p>
    <w:p w:rsidR="007F4AE8" w:rsidRDefault="007F4AE8" w:rsidP="00FF51D8">
      <w:pPr>
        <w:jc w:val="right"/>
      </w:pPr>
    </w:p>
    <w:p w:rsidR="007F4AE8" w:rsidRDefault="007F4AE8" w:rsidP="00FF51D8">
      <w:pPr>
        <w:jc w:val="right"/>
      </w:pPr>
    </w:p>
    <w:p w:rsidR="00FF51D8" w:rsidRPr="007F4AE8" w:rsidRDefault="00FF51D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Ответственный </w:t>
      </w:r>
    </w:p>
    <w:p w:rsidR="00FF51D8" w:rsidRPr="007F4AE8" w:rsidRDefault="00FF51D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за реализацию</w:t>
      </w:r>
      <w:r w:rsidR="007F4AE8">
        <w:rPr>
          <w:rFonts w:ascii="Times New Roman" w:hAnsi="Times New Roman" w:cs="Times New Roman"/>
          <w:sz w:val="24"/>
          <w:szCs w:val="24"/>
        </w:rPr>
        <w:t xml:space="preserve"> </w:t>
      </w:r>
      <w:r w:rsidRPr="007F4AE8">
        <w:rPr>
          <w:rFonts w:ascii="Times New Roman" w:hAnsi="Times New Roman" w:cs="Times New Roman"/>
          <w:sz w:val="24"/>
          <w:szCs w:val="24"/>
        </w:rPr>
        <w:t xml:space="preserve">программы  </w:t>
      </w:r>
    </w:p>
    <w:p w:rsidR="00FF51D8" w:rsidRDefault="00FF51D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F4A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4AE8" w:rsidRPr="007F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AE8">
        <w:rPr>
          <w:rFonts w:ascii="Times New Roman" w:hAnsi="Times New Roman" w:cs="Times New Roman"/>
          <w:sz w:val="24"/>
          <w:szCs w:val="24"/>
        </w:rPr>
        <w:t>квал</w:t>
      </w:r>
      <w:proofErr w:type="spellEnd"/>
      <w:r w:rsidR="007F4AE8">
        <w:rPr>
          <w:rFonts w:ascii="Times New Roman" w:hAnsi="Times New Roman" w:cs="Times New Roman"/>
          <w:sz w:val="24"/>
          <w:szCs w:val="24"/>
        </w:rPr>
        <w:t>. категории</w:t>
      </w:r>
    </w:p>
    <w:p w:rsidR="007F4AE8" w:rsidRDefault="007F4AE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7F4AE8" w:rsidRDefault="007F4AE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AE8" w:rsidRDefault="007F4AE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AE8" w:rsidRDefault="007F4AE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AE8" w:rsidRDefault="007F4AE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AE8" w:rsidRDefault="007F4AE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AE8" w:rsidRDefault="007F4AE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AE8" w:rsidRPr="007F4AE8" w:rsidRDefault="007F4AE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1D8" w:rsidRPr="007F4AE8" w:rsidRDefault="00FF51D8" w:rsidP="007F4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AE8" w:rsidRDefault="000610E7" w:rsidP="007F4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F4AE8" w:rsidSect="007F4AE8">
          <w:pgSz w:w="11906" w:h="16838"/>
          <w:pgMar w:top="567" w:right="1276" w:bottom="709" w:left="566" w:header="708" w:footer="708" w:gutter="0"/>
          <w:cols w:space="708"/>
          <w:docGrid w:linePitch="360"/>
        </w:sectPr>
      </w:pPr>
      <w:r w:rsidRPr="007F4AE8">
        <w:rPr>
          <w:rFonts w:ascii="Times New Roman" w:hAnsi="Times New Roman" w:cs="Times New Roman"/>
          <w:sz w:val="24"/>
          <w:szCs w:val="24"/>
        </w:rPr>
        <w:t>Приозерск 201</w:t>
      </w:r>
      <w:r w:rsidR="007F4AE8">
        <w:rPr>
          <w:rFonts w:ascii="Times New Roman" w:hAnsi="Times New Roman" w:cs="Times New Roman"/>
          <w:sz w:val="24"/>
          <w:szCs w:val="24"/>
        </w:rPr>
        <w:t>8</w:t>
      </w:r>
      <w:r w:rsidR="00FF51D8" w:rsidRPr="007F4A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6420" w:rsidRDefault="00EB6420" w:rsidP="00EB6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420" w:rsidRDefault="00EB6420" w:rsidP="00EB6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9F" w:rsidRPr="005826D3" w:rsidRDefault="00671A9F" w:rsidP="00DC4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D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F51D8" w:rsidRDefault="00FF51D8" w:rsidP="00FF51D8">
      <w:pPr>
        <w:pStyle w:val="aa"/>
        <w:ind w:left="0" w:firstLine="567"/>
        <w:jc w:val="both"/>
      </w:pPr>
      <w:r w:rsidRPr="007F4AE8">
        <w:t xml:space="preserve">Рабочая программа по географии для учащихся 9 класса, обучающихся по специальной (коррекционной) программе </w:t>
      </w:r>
      <w:r w:rsidRPr="007F4AE8">
        <w:rPr>
          <w:lang w:val="en-US"/>
        </w:rPr>
        <w:t>VIII</w:t>
      </w:r>
      <w:r w:rsidRPr="007F4AE8">
        <w:t xml:space="preserve"> вида составлена на основе Адаптированной основной  общеобразовательной программы основного общего образования ГКОУ ЛО «</w:t>
      </w:r>
      <w:proofErr w:type="spellStart"/>
      <w:r w:rsidRPr="007F4AE8">
        <w:t>Приозерская</w:t>
      </w:r>
      <w:proofErr w:type="spellEnd"/>
      <w:r w:rsidRPr="007F4AE8">
        <w:t xml:space="preserve"> школа-интернат, реализующая адаптированные общеобразовательные программы».</w:t>
      </w:r>
    </w:p>
    <w:p w:rsidR="00CB34F2" w:rsidRDefault="00CB34F2" w:rsidP="00FF51D8">
      <w:pPr>
        <w:pStyle w:val="aa"/>
        <w:ind w:left="0" w:firstLine="567"/>
        <w:jc w:val="both"/>
      </w:pPr>
    </w:p>
    <w:p w:rsidR="00CB34F2" w:rsidRDefault="003F770F" w:rsidP="00CB34F2">
      <w:pPr>
        <w:ind w:firstLine="54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F77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изучении курса 9 класса реализуется опора на уже имеющиеся знания </w:t>
      </w:r>
      <w:r w:rsidRPr="003F770F">
        <w:rPr>
          <w:rFonts w:ascii="Times New Roman" w:hAnsi="Times New Roman" w:cs="Times New Roman"/>
          <w:spacing w:val="2"/>
          <w:sz w:val="24"/>
          <w:szCs w:val="24"/>
        </w:rPr>
        <w:t>учеников</w:t>
      </w:r>
      <w:r w:rsidRPr="003F77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учитывается, уровень возрастных и познавательных возможностей </w:t>
      </w:r>
      <w:r w:rsidRPr="003F770F">
        <w:rPr>
          <w:rFonts w:ascii="Times New Roman" w:hAnsi="Times New Roman" w:cs="Times New Roman"/>
          <w:spacing w:val="2"/>
          <w:sz w:val="24"/>
          <w:szCs w:val="24"/>
        </w:rPr>
        <w:t>детей с нарушением интеллекта</w:t>
      </w:r>
      <w:r w:rsidRPr="003F77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3F77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7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Программа направлена на всестороннее развитие личности </w:t>
      </w:r>
      <w:r w:rsidRPr="003F770F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r w:rsidRPr="003F77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способствует их умственному развитию, особое внимание обращено на коррекцию имеющихся  у них специфических нарушений. </w:t>
      </w:r>
    </w:p>
    <w:p w:rsidR="003F770F" w:rsidRPr="003F770F" w:rsidRDefault="003F770F" w:rsidP="00CB34F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F77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770F">
        <w:rPr>
          <w:rFonts w:ascii="Times New Roman" w:hAnsi="Times New Roman" w:cs="Times New Roman"/>
          <w:sz w:val="24"/>
          <w:szCs w:val="24"/>
        </w:rPr>
        <w:t>всестороннее развитие учащихся со сниженной мотивацией к познанию, расширить кругозор об окружающем мире.</w:t>
      </w:r>
    </w:p>
    <w:p w:rsidR="003F770F" w:rsidRPr="003F770F" w:rsidRDefault="003F770F" w:rsidP="003F77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F770F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3F770F" w:rsidRPr="003F770F" w:rsidRDefault="003F770F" w:rsidP="003F770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770F">
        <w:rPr>
          <w:rFonts w:ascii="Times New Roman" w:hAnsi="Times New Roman"/>
          <w:b/>
          <w:i/>
          <w:sz w:val="24"/>
          <w:szCs w:val="24"/>
          <w:u w:val="single"/>
        </w:rPr>
        <w:t>образовательные</w:t>
      </w:r>
    </w:p>
    <w:p w:rsidR="003F770F" w:rsidRPr="003F770F" w:rsidRDefault="003F770F" w:rsidP="005175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F770F">
        <w:rPr>
          <w:rFonts w:ascii="Times New Roman" w:hAnsi="Times New Roman"/>
          <w:sz w:val="24"/>
          <w:szCs w:val="24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3F770F" w:rsidRPr="003F770F" w:rsidRDefault="003F770F" w:rsidP="005175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F770F">
        <w:rPr>
          <w:rFonts w:ascii="Times New Roman" w:hAnsi="Times New Roman"/>
          <w:sz w:val="24"/>
          <w:szCs w:val="24"/>
        </w:rPr>
        <w:t>Показать особенности взаимодействия человека и природы, познакомить с культурой и бытом разных народов.</w:t>
      </w:r>
    </w:p>
    <w:p w:rsidR="003F770F" w:rsidRPr="003F770F" w:rsidRDefault="003F770F" w:rsidP="005175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F770F">
        <w:rPr>
          <w:rFonts w:ascii="Times New Roman" w:hAnsi="Times New Roman"/>
          <w:sz w:val="24"/>
          <w:szCs w:val="24"/>
        </w:rPr>
        <w:t xml:space="preserve">Помочь усвоить правила поведения в природе.                                      </w:t>
      </w:r>
    </w:p>
    <w:p w:rsidR="003F770F" w:rsidRPr="003F770F" w:rsidRDefault="003F770F" w:rsidP="003F770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770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F770F">
        <w:rPr>
          <w:rFonts w:ascii="Times New Roman" w:hAnsi="Times New Roman"/>
          <w:b/>
          <w:i/>
          <w:sz w:val="24"/>
          <w:szCs w:val="24"/>
          <w:u w:val="single"/>
        </w:rPr>
        <w:t>воспитательные:</w:t>
      </w:r>
    </w:p>
    <w:p w:rsidR="003F770F" w:rsidRPr="003F770F" w:rsidRDefault="003F770F" w:rsidP="005175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770F">
        <w:rPr>
          <w:rFonts w:ascii="Times New Roman" w:hAnsi="Times New Roman"/>
          <w:sz w:val="24"/>
          <w:szCs w:val="24"/>
        </w:rPr>
        <w:t>Содействовать  патриотическому, эстетическому, экологическому воспитанию.</w:t>
      </w:r>
    </w:p>
    <w:p w:rsidR="003F770F" w:rsidRPr="003F770F" w:rsidRDefault="003F770F" w:rsidP="005175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F770F">
        <w:rPr>
          <w:rFonts w:ascii="Times New Roman" w:hAnsi="Times New Roman"/>
          <w:sz w:val="24"/>
          <w:szCs w:val="24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3F770F" w:rsidRPr="003F770F" w:rsidRDefault="003F770F" w:rsidP="003F770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77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70F">
        <w:rPr>
          <w:rFonts w:ascii="Times New Roman" w:hAnsi="Times New Roman"/>
          <w:b/>
          <w:i/>
          <w:sz w:val="24"/>
          <w:szCs w:val="24"/>
          <w:u w:val="single"/>
        </w:rPr>
        <w:t>корреционно</w:t>
      </w:r>
      <w:proofErr w:type="spellEnd"/>
      <w:r w:rsidRPr="003F770F">
        <w:rPr>
          <w:rFonts w:ascii="Times New Roman" w:hAnsi="Times New Roman"/>
          <w:b/>
          <w:i/>
          <w:sz w:val="24"/>
          <w:szCs w:val="24"/>
          <w:u w:val="single"/>
        </w:rPr>
        <w:t>-развивающие:</w:t>
      </w:r>
    </w:p>
    <w:p w:rsidR="003F770F" w:rsidRPr="003F770F" w:rsidRDefault="003F770F" w:rsidP="0051755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770F">
        <w:rPr>
          <w:rFonts w:ascii="Times New Roman" w:hAnsi="Times New Roman"/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3F770F" w:rsidRPr="003F770F" w:rsidRDefault="003F770F" w:rsidP="0051755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770F">
        <w:rPr>
          <w:rFonts w:ascii="Times New Roman" w:hAnsi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3F770F" w:rsidRPr="003F770F" w:rsidRDefault="003F770F" w:rsidP="0051755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770F">
        <w:rPr>
          <w:rFonts w:ascii="Times New Roman" w:hAnsi="Times New Roman"/>
          <w:sz w:val="24"/>
          <w:szCs w:val="24"/>
        </w:rPr>
        <w:t>Расширять лексический запас. Развивать связную речь.</w:t>
      </w:r>
    </w:p>
    <w:p w:rsidR="00671A9F" w:rsidRPr="003F770F" w:rsidRDefault="00671A9F" w:rsidP="007C6E3E">
      <w:pPr>
        <w:pStyle w:val="a3"/>
        <w:rPr>
          <w:rFonts w:ascii="Times New Roman" w:hAnsi="Times New Roman"/>
          <w:sz w:val="24"/>
          <w:szCs w:val="24"/>
        </w:rPr>
      </w:pPr>
    </w:p>
    <w:p w:rsidR="007C6E3E" w:rsidRPr="007F4AE8" w:rsidRDefault="007C6E3E" w:rsidP="007C6E3E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3F770F">
        <w:rPr>
          <w:rFonts w:ascii="Times New Roman" w:hAnsi="Times New Roman"/>
          <w:sz w:val="24"/>
          <w:szCs w:val="24"/>
        </w:rPr>
        <w:t>На изучение стран Евразии выде</w:t>
      </w:r>
      <w:r w:rsidR="00E95D1E" w:rsidRPr="003F770F">
        <w:rPr>
          <w:rFonts w:ascii="Times New Roman" w:hAnsi="Times New Roman"/>
          <w:sz w:val="24"/>
          <w:szCs w:val="24"/>
        </w:rPr>
        <w:t>лено три четверти. И</w:t>
      </w:r>
      <w:r w:rsidRPr="003F770F">
        <w:rPr>
          <w:rFonts w:ascii="Times New Roman" w:hAnsi="Times New Roman"/>
          <w:sz w:val="24"/>
          <w:szCs w:val="24"/>
        </w:rPr>
        <w:t>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</w:t>
      </w:r>
      <w:r w:rsidRPr="007F4AE8">
        <w:rPr>
          <w:rFonts w:ascii="Times New Roman" w:hAnsi="Times New Roman"/>
          <w:sz w:val="24"/>
          <w:szCs w:val="24"/>
        </w:rPr>
        <w:t xml:space="preserve">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    Следует обратить внимание на налаживающие экономические и культурные контакты с этими государствами.</w:t>
      </w:r>
    </w:p>
    <w:p w:rsidR="007C6E3E" w:rsidRPr="007F4AE8" w:rsidRDefault="007C6E3E" w:rsidP="007C6E3E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t>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</w:r>
    </w:p>
    <w:p w:rsidR="007C6E3E" w:rsidRPr="007F4AE8" w:rsidRDefault="007C6E3E" w:rsidP="007C6E3E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lastRenderedPageBreak/>
        <w:t>Изучение стран Евразии строится по плану:</w:t>
      </w:r>
    </w:p>
    <w:p w:rsidR="007C6E3E" w:rsidRPr="007F4AE8" w:rsidRDefault="007C6E3E" w:rsidP="007C6E3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t>1.Географическое положение.</w:t>
      </w:r>
    </w:p>
    <w:p w:rsidR="007C6E3E" w:rsidRPr="007F4AE8" w:rsidRDefault="007C6E3E" w:rsidP="007C6E3E">
      <w:pPr>
        <w:pStyle w:val="a3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t xml:space="preserve">   </w:t>
      </w:r>
      <w:r w:rsidR="007F4AE8">
        <w:rPr>
          <w:rFonts w:ascii="Times New Roman" w:hAnsi="Times New Roman"/>
          <w:sz w:val="24"/>
          <w:szCs w:val="24"/>
        </w:rPr>
        <w:t xml:space="preserve"> </w:t>
      </w:r>
      <w:r w:rsidRPr="007F4AE8">
        <w:rPr>
          <w:rFonts w:ascii="Times New Roman" w:hAnsi="Times New Roman"/>
          <w:sz w:val="24"/>
          <w:szCs w:val="24"/>
        </w:rPr>
        <w:t xml:space="preserve">  2. Государственный строй, символика.</w:t>
      </w:r>
    </w:p>
    <w:p w:rsidR="007C6E3E" w:rsidRPr="007F4AE8" w:rsidRDefault="007C6E3E" w:rsidP="007C6E3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t>3.Климат, рельеф, флора и фауна.</w:t>
      </w:r>
    </w:p>
    <w:p w:rsidR="007C6E3E" w:rsidRPr="007F4AE8" w:rsidRDefault="007C6E3E" w:rsidP="00DC424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t>4.Хозяйство, население.</w:t>
      </w:r>
    </w:p>
    <w:p w:rsidR="007C6E3E" w:rsidRPr="007F4AE8" w:rsidRDefault="007F4AE8" w:rsidP="00DC42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6E3E" w:rsidRPr="007F4AE8">
        <w:rPr>
          <w:rFonts w:ascii="Times New Roman" w:hAnsi="Times New Roman"/>
          <w:sz w:val="24"/>
          <w:szCs w:val="24"/>
        </w:rPr>
        <w:t>5.Столица, крупные города.</w:t>
      </w:r>
    </w:p>
    <w:p w:rsidR="00DC424E" w:rsidRPr="007F4AE8" w:rsidRDefault="007F4AE8" w:rsidP="00DC42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6E3E" w:rsidRPr="007F4AE8">
        <w:rPr>
          <w:rFonts w:ascii="Times New Roman" w:hAnsi="Times New Roman"/>
          <w:sz w:val="24"/>
          <w:szCs w:val="24"/>
        </w:rPr>
        <w:t>6.Достопримечательности.</w:t>
      </w:r>
    </w:p>
    <w:p w:rsidR="00DC424E" w:rsidRPr="007F4AE8" w:rsidRDefault="00DC424E" w:rsidP="00DC424E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t>Интеграционные вопросы, происходящие в Европе, приблизили Россию к мировому сообществу, поэтому делается акцент на России как крупнейшем  государстве Евразии. Обобщаются знания о своей стране и идёт подготовка к изучению своего края.</w:t>
      </w:r>
    </w:p>
    <w:p w:rsidR="00B44FA2" w:rsidRPr="007F4AE8" w:rsidRDefault="007C6E3E" w:rsidP="00D364B4">
      <w:pPr>
        <w:pStyle w:val="a3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t xml:space="preserve">   Заканчивается курс географии региональным обзором. В процессе изучения </w:t>
      </w:r>
      <w:r w:rsidR="003D023C" w:rsidRPr="007F4AE8">
        <w:rPr>
          <w:rFonts w:ascii="Times New Roman" w:hAnsi="Times New Roman"/>
          <w:sz w:val="24"/>
          <w:szCs w:val="24"/>
        </w:rPr>
        <w:t>Ленинградской</w:t>
      </w:r>
      <w:r w:rsidRPr="007F4AE8">
        <w:rPr>
          <w:rFonts w:ascii="Times New Roman" w:hAnsi="Times New Roman"/>
          <w:sz w:val="24"/>
          <w:szCs w:val="24"/>
        </w:rPr>
        <w:t xml:space="preserve">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B44FA2" w:rsidRPr="005826D3" w:rsidRDefault="00B44FA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B44FA2" w:rsidRDefault="00B44FA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9069D5" w:rsidRDefault="009069D5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9069D5" w:rsidRDefault="009069D5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9069D5" w:rsidRDefault="009069D5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CB34F2" w:rsidRDefault="00CB34F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CB34F2" w:rsidRPr="005826D3" w:rsidRDefault="00CB34F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9069D5" w:rsidRPr="007F72A6" w:rsidRDefault="009069D5" w:rsidP="009069D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2A6">
        <w:rPr>
          <w:rFonts w:ascii="Times New Roman" w:hAnsi="Times New Roman" w:cs="Times New Roman"/>
          <w:b/>
          <w:sz w:val="28"/>
          <w:szCs w:val="28"/>
          <w:u w:val="single"/>
        </w:rPr>
        <w:t>Место учебного предмета в учебном плане.</w:t>
      </w:r>
    </w:p>
    <w:p w:rsidR="009069D5" w:rsidRPr="007F72A6" w:rsidRDefault="009069D5" w:rsidP="009069D5">
      <w:pPr>
        <w:shd w:val="clear" w:color="auto" w:fill="FFFFFF"/>
        <w:spacing w:before="235"/>
        <w:ind w:left="14"/>
        <w:jc w:val="both"/>
        <w:rPr>
          <w:rFonts w:ascii="Times New Roman" w:hAnsi="Times New Roman" w:cs="Times New Roman"/>
          <w:color w:val="000000"/>
        </w:rPr>
      </w:pPr>
      <w:r w:rsidRPr="007F72A6">
        <w:rPr>
          <w:rFonts w:ascii="Times New Roman" w:hAnsi="Times New Roman" w:cs="Times New Roman"/>
          <w:color w:val="000000"/>
        </w:rPr>
        <w:t xml:space="preserve">                  Согласно Федеральному базисному плану для общеобразовательных учреждений Российской Федерации и Учебному плану </w:t>
      </w:r>
      <w:r w:rsidRPr="007F72A6">
        <w:rPr>
          <w:rFonts w:ascii="Times New Roman" w:hAnsi="Times New Roman" w:cs="Times New Roman"/>
        </w:rPr>
        <w:t>ГКОУ ЛО «</w:t>
      </w:r>
      <w:proofErr w:type="spellStart"/>
      <w:r w:rsidRPr="007F72A6">
        <w:rPr>
          <w:rFonts w:ascii="Times New Roman" w:hAnsi="Times New Roman" w:cs="Times New Roman"/>
        </w:rPr>
        <w:t>Приозерская</w:t>
      </w:r>
      <w:proofErr w:type="spellEnd"/>
      <w:r w:rsidRPr="007F72A6">
        <w:rPr>
          <w:rFonts w:ascii="Times New Roman" w:hAnsi="Times New Roman" w:cs="Times New Roman"/>
        </w:rPr>
        <w:t xml:space="preserve"> школа-интернат, реализующая адаптированные общеобразовательные программы»</w:t>
      </w:r>
      <w:r w:rsidRPr="007F72A6">
        <w:rPr>
          <w:rFonts w:ascii="Times New Roman" w:hAnsi="Times New Roman" w:cs="Times New Roman"/>
          <w:color w:val="000000"/>
        </w:rPr>
        <w:t xml:space="preserve">  на изучение курса географии в 8 специальном (коррекционном) классе </w:t>
      </w:r>
      <w:r w:rsidRPr="007F72A6">
        <w:rPr>
          <w:rFonts w:ascii="Times New Roman" w:hAnsi="Times New Roman" w:cs="Times New Roman"/>
          <w:color w:val="000000"/>
          <w:lang w:val="en-US"/>
        </w:rPr>
        <w:t>VIII</w:t>
      </w:r>
      <w:r w:rsidRPr="007F72A6">
        <w:rPr>
          <w:rFonts w:ascii="Times New Roman" w:hAnsi="Times New Roman" w:cs="Times New Roman"/>
          <w:color w:val="000000"/>
        </w:rPr>
        <w:t xml:space="preserve"> вида отводится 1 час в неделю (33 часа в год).</w:t>
      </w:r>
    </w:p>
    <w:p w:rsidR="00B44FA2" w:rsidRDefault="00B44FA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CB34F2" w:rsidRDefault="00CB34F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CB34F2" w:rsidRDefault="00CB34F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CB34F2" w:rsidRDefault="00CB34F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CB34F2" w:rsidRDefault="00CB34F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EB6420" w:rsidRDefault="00EB6420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EB6420" w:rsidRDefault="00EB6420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EB6420" w:rsidRPr="005826D3" w:rsidRDefault="00EB6420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B44FA2" w:rsidRPr="005826D3" w:rsidRDefault="00B44FA2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D364B4" w:rsidRDefault="00D364B4" w:rsidP="00B44F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72A6">
        <w:rPr>
          <w:rFonts w:ascii="Times New Roman" w:hAnsi="Times New Roman"/>
          <w:b/>
          <w:sz w:val="28"/>
          <w:szCs w:val="28"/>
          <w:u w:val="single"/>
        </w:rPr>
        <w:t>Содержание курса  «Государства Евразии</w:t>
      </w:r>
      <w:r w:rsidRPr="007F4AE8">
        <w:rPr>
          <w:rFonts w:ascii="Times New Roman" w:hAnsi="Times New Roman"/>
          <w:b/>
          <w:sz w:val="24"/>
          <w:szCs w:val="24"/>
        </w:rPr>
        <w:t>»</w:t>
      </w:r>
    </w:p>
    <w:p w:rsidR="00CB34F2" w:rsidRDefault="00CB34F2" w:rsidP="00B44F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34F2" w:rsidRPr="007F4AE8" w:rsidRDefault="00CB34F2" w:rsidP="00B44F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26D3" w:rsidRPr="007F4AE8" w:rsidRDefault="005826D3" w:rsidP="0058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AE8">
        <w:rPr>
          <w:rFonts w:ascii="Times New Roman" w:hAnsi="Times New Roman" w:cs="Times New Roman"/>
          <w:b/>
          <w:bCs/>
          <w:sz w:val="24"/>
          <w:szCs w:val="24"/>
        </w:rPr>
        <w:t>Государства Евразии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Политическая карта Евразии. Государства Евраз</w:t>
      </w:r>
      <w:r w:rsidR="00B31CAB" w:rsidRPr="007F4AE8">
        <w:rPr>
          <w:rFonts w:ascii="Times New Roman" w:hAnsi="Times New Roman" w:cs="Times New Roman"/>
          <w:sz w:val="24"/>
          <w:szCs w:val="24"/>
        </w:rPr>
        <w:t>ии (обзор</w:t>
      </w:r>
      <w:r w:rsidR="00B31CAB" w:rsidRPr="007F4AE8">
        <w:rPr>
          <w:rFonts w:ascii="Times New Roman" w:hAnsi="Times New Roman" w:cs="Times New Roman"/>
          <w:i/>
          <w:sz w:val="24"/>
          <w:szCs w:val="24"/>
        </w:rPr>
        <w:t>). Западная Европа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. </w:t>
      </w:r>
      <w:r w:rsidRPr="007F4AE8">
        <w:rPr>
          <w:rFonts w:ascii="Times New Roman" w:hAnsi="Times New Roman" w:cs="Times New Roman"/>
          <w:sz w:val="24"/>
          <w:szCs w:val="24"/>
        </w:rPr>
        <w:t>Великобритания (Соединенное Королевство Великобри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тании и Северной Ирландии). </w:t>
      </w:r>
      <w:r w:rsidRPr="007F4AE8">
        <w:rPr>
          <w:rFonts w:ascii="Times New Roman" w:hAnsi="Times New Roman" w:cs="Times New Roman"/>
          <w:sz w:val="24"/>
          <w:szCs w:val="24"/>
        </w:rPr>
        <w:t>Фра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нция (Французская Республика). </w:t>
      </w:r>
      <w:r w:rsidRPr="007F4AE8">
        <w:rPr>
          <w:rFonts w:ascii="Times New Roman" w:hAnsi="Times New Roman" w:cs="Times New Roman"/>
          <w:sz w:val="24"/>
          <w:szCs w:val="24"/>
        </w:rPr>
        <w:t xml:space="preserve"> Германия (Федер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ативная Республика Германия). </w:t>
      </w:r>
      <w:r w:rsidRPr="007F4AE8">
        <w:rPr>
          <w:rFonts w:ascii="Times New Roman" w:hAnsi="Times New Roman" w:cs="Times New Roman"/>
          <w:sz w:val="24"/>
          <w:szCs w:val="24"/>
        </w:rPr>
        <w:t>Австрия (Австрийская Республика). Швейцария (Швейцарска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я Конфедерация). </w:t>
      </w:r>
      <w:r w:rsidR="00B31CAB" w:rsidRPr="007F4AE8">
        <w:rPr>
          <w:rFonts w:ascii="Times New Roman" w:hAnsi="Times New Roman" w:cs="Times New Roman"/>
          <w:i/>
          <w:sz w:val="24"/>
          <w:szCs w:val="24"/>
        </w:rPr>
        <w:t>Южная Европа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. </w:t>
      </w:r>
      <w:r w:rsidRPr="007F4AE8">
        <w:rPr>
          <w:rFonts w:ascii="Times New Roman" w:hAnsi="Times New Roman" w:cs="Times New Roman"/>
          <w:sz w:val="24"/>
          <w:szCs w:val="24"/>
        </w:rPr>
        <w:t xml:space="preserve"> Испания. Португалия (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Португальская Республика). </w:t>
      </w:r>
      <w:r w:rsidRPr="007F4AE8">
        <w:rPr>
          <w:rFonts w:ascii="Times New Roman" w:hAnsi="Times New Roman" w:cs="Times New Roman"/>
          <w:sz w:val="24"/>
          <w:szCs w:val="24"/>
        </w:rPr>
        <w:t xml:space="preserve"> Ита</w:t>
      </w:r>
      <w:r w:rsidR="00B31CAB" w:rsidRPr="007F4AE8">
        <w:rPr>
          <w:rFonts w:ascii="Times New Roman" w:hAnsi="Times New Roman" w:cs="Times New Roman"/>
          <w:sz w:val="24"/>
          <w:szCs w:val="24"/>
        </w:rPr>
        <w:t>лия (Итальянская Республика).</w:t>
      </w:r>
      <w:r w:rsidRPr="007F4AE8">
        <w:rPr>
          <w:rFonts w:ascii="Times New Roman" w:hAnsi="Times New Roman" w:cs="Times New Roman"/>
          <w:sz w:val="24"/>
          <w:szCs w:val="24"/>
        </w:rPr>
        <w:t xml:space="preserve"> Греция (Греческая Республика). </w:t>
      </w:r>
      <w:r w:rsidRPr="007F4AE8">
        <w:rPr>
          <w:rFonts w:ascii="Times New Roman" w:hAnsi="Times New Roman" w:cs="Times New Roman"/>
          <w:i/>
          <w:sz w:val="24"/>
          <w:szCs w:val="24"/>
        </w:rPr>
        <w:t>Северная Европа</w:t>
      </w:r>
      <w:r w:rsidRPr="007F4AE8">
        <w:rPr>
          <w:rFonts w:ascii="Times New Roman" w:hAnsi="Times New Roman" w:cs="Times New Roman"/>
          <w:sz w:val="24"/>
          <w:szCs w:val="24"/>
        </w:rPr>
        <w:t>Норв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егия (Королевство Норвегия). Швеция (Королевство Швеция). </w:t>
      </w:r>
      <w:r w:rsidRPr="007F4AE8">
        <w:rPr>
          <w:rFonts w:ascii="Times New Roman" w:hAnsi="Times New Roman" w:cs="Times New Roman"/>
          <w:sz w:val="24"/>
          <w:szCs w:val="24"/>
        </w:rPr>
        <w:t xml:space="preserve"> Финляндия (Финляндская Республика). </w:t>
      </w:r>
      <w:r w:rsidRPr="007F4AE8">
        <w:rPr>
          <w:rFonts w:ascii="Times New Roman" w:hAnsi="Times New Roman" w:cs="Times New Roman"/>
          <w:i/>
          <w:sz w:val="24"/>
          <w:szCs w:val="24"/>
        </w:rPr>
        <w:t>Восточная Европа</w:t>
      </w:r>
      <w:proofErr w:type="gramStart"/>
      <w:r w:rsidR="00B31CAB" w:rsidRPr="007F4A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1CAB" w:rsidRPr="007F4AE8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proofErr w:type="gramEnd"/>
      <w:r w:rsidRPr="007F4AE8">
        <w:rPr>
          <w:rFonts w:ascii="Times New Roman" w:hAnsi="Times New Roman" w:cs="Times New Roman"/>
          <w:sz w:val="24"/>
          <w:szCs w:val="24"/>
        </w:rPr>
        <w:t xml:space="preserve"> Польша (Республика Польша). Чехия (Чешская Республика). Слов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акия (Словацкая Республика). </w:t>
      </w:r>
      <w:r w:rsidRPr="007F4AE8">
        <w:rPr>
          <w:rFonts w:ascii="Times New Roman" w:hAnsi="Times New Roman" w:cs="Times New Roman"/>
          <w:sz w:val="24"/>
          <w:szCs w:val="24"/>
        </w:rPr>
        <w:t>Венг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рия (Венгерская Республика). </w:t>
      </w:r>
      <w:r w:rsidRPr="007F4AE8">
        <w:rPr>
          <w:rFonts w:ascii="Times New Roman" w:hAnsi="Times New Roman" w:cs="Times New Roman"/>
          <w:sz w:val="24"/>
          <w:szCs w:val="24"/>
        </w:rPr>
        <w:t>Румыния (Республика Румыния). Болгария (Республика Болг</w:t>
      </w:r>
      <w:r w:rsidR="00B31CAB" w:rsidRPr="007F4AE8">
        <w:rPr>
          <w:rFonts w:ascii="Times New Roman" w:hAnsi="Times New Roman" w:cs="Times New Roman"/>
          <w:sz w:val="24"/>
          <w:szCs w:val="24"/>
        </w:rPr>
        <w:t>ария).</w:t>
      </w:r>
      <w:r w:rsidRPr="007F4AE8">
        <w:rPr>
          <w:rFonts w:ascii="Times New Roman" w:hAnsi="Times New Roman" w:cs="Times New Roman"/>
          <w:sz w:val="24"/>
          <w:szCs w:val="24"/>
        </w:rPr>
        <w:t xml:space="preserve"> Эс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тония (Эстонская Республика). </w:t>
      </w:r>
      <w:proofErr w:type="gramStart"/>
      <w:r w:rsidRPr="007F4AE8">
        <w:rPr>
          <w:rFonts w:ascii="Times New Roman" w:hAnsi="Times New Roman" w:cs="Times New Roman"/>
          <w:sz w:val="24"/>
          <w:szCs w:val="24"/>
        </w:rPr>
        <w:t>Ла</w:t>
      </w:r>
      <w:r w:rsidR="00B31CAB" w:rsidRPr="007F4AE8">
        <w:rPr>
          <w:rFonts w:ascii="Times New Roman" w:hAnsi="Times New Roman" w:cs="Times New Roman"/>
          <w:sz w:val="24"/>
          <w:szCs w:val="24"/>
        </w:rPr>
        <w:t>твия(</w:t>
      </w:r>
      <w:proofErr w:type="gramEnd"/>
      <w:r w:rsidR="00B31CAB" w:rsidRPr="007F4AE8">
        <w:rPr>
          <w:rFonts w:ascii="Times New Roman" w:hAnsi="Times New Roman" w:cs="Times New Roman"/>
          <w:sz w:val="24"/>
          <w:szCs w:val="24"/>
        </w:rPr>
        <w:t>Латвийская Республика). Литва (Литовская Республика).</w:t>
      </w:r>
      <w:r w:rsidRPr="007F4AE8">
        <w:rPr>
          <w:rFonts w:ascii="Times New Roman" w:hAnsi="Times New Roman" w:cs="Times New Roman"/>
          <w:sz w:val="24"/>
          <w:szCs w:val="24"/>
        </w:rPr>
        <w:t xml:space="preserve"> Белор</w:t>
      </w:r>
      <w:r w:rsidR="00B31CAB" w:rsidRPr="007F4AE8">
        <w:rPr>
          <w:rFonts w:ascii="Times New Roman" w:hAnsi="Times New Roman" w:cs="Times New Roman"/>
          <w:sz w:val="24"/>
          <w:szCs w:val="24"/>
        </w:rPr>
        <w:t xml:space="preserve">уссия (Республика Беларусь). Украина. </w:t>
      </w:r>
      <w:r w:rsidRPr="007F4AE8">
        <w:rPr>
          <w:rFonts w:ascii="Times New Roman" w:hAnsi="Times New Roman" w:cs="Times New Roman"/>
          <w:sz w:val="24"/>
          <w:szCs w:val="24"/>
        </w:rPr>
        <w:t>Молдавия (Республика Молдова).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AE8">
        <w:rPr>
          <w:rFonts w:ascii="Times New Roman" w:hAnsi="Times New Roman" w:cs="Times New Roman"/>
          <w:b/>
          <w:bCs/>
          <w:sz w:val="24"/>
          <w:szCs w:val="24"/>
        </w:rPr>
        <w:t>Центральная Азия</w:t>
      </w:r>
    </w:p>
    <w:p w:rsidR="005826D3" w:rsidRPr="007F4AE8" w:rsidRDefault="005826D3" w:rsidP="005826D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Каза</w:t>
      </w:r>
      <w:r w:rsidR="00B44F14" w:rsidRPr="007F4AE8">
        <w:rPr>
          <w:rFonts w:ascii="Times New Roman" w:hAnsi="Times New Roman" w:cs="Times New Roman"/>
          <w:sz w:val="24"/>
          <w:szCs w:val="24"/>
        </w:rPr>
        <w:t>хстан (Республика Казахстан).</w:t>
      </w:r>
      <w:r w:rsidRPr="007F4AE8">
        <w:rPr>
          <w:rFonts w:ascii="Times New Roman" w:hAnsi="Times New Roman" w:cs="Times New Roman"/>
          <w:sz w:val="24"/>
          <w:szCs w:val="24"/>
        </w:rPr>
        <w:t xml:space="preserve"> Узбеки</w:t>
      </w:r>
      <w:r w:rsidR="00B44F14" w:rsidRPr="007F4AE8">
        <w:rPr>
          <w:rFonts w:ascii="Times New Roman" w:hAnsi="Times New Roman" w:cs="Times New Roman"/>
          <w:sz w:val="24"/>
          <w:szCs w:val="24"/>
        </w:rPr>
        <w:t>стан (Республика Узбекистан). Туркмения (Туркменистан</w:t>
      </w:r>
      <w:proofErr w:type="gramStart"/>
      <w:r w:rsidR="00B44F14" w:rsidRPr="007F4AE8">
        <w:rPr>
          <w:rFonts w:ascii="Times New Roman" w:hAnsi="Times New Roman" w:cs="Times New Roman"/>
          <w:sz w:val="24"/>
          <w:szCs w:val="24"/>
        </w:rPr>
        <w:t>).Киргизия</w:t>
      </w:r>
      <w:proofErr w:type="gramEnd"/>
      <w:r w:rsidR="00B44F14" w:rsidRPr="007F4AE8">
        <w:rPr>
          <w:rFonts w:ascii="Times New Roman" w:hAnsi="Times New Roman" w:cs="Times New Roman"/>
          <w:sz w:val="24"/>
          <w:szCs w:val="24"/>
        </w:rPr>
        <w:t xml:space="preserve"> (Кыргызстан).</w:t>
      </w:r>
      <w:r w:rsidRPr="007F4AE8">
        <w:rPr>
          <w:rFonts w:ascii="Times New Roman" w:hAnsi="Times New Roman" w:cs="Times New Roman"/>
          <w:sz w:val="24"/>
          <w:szCs w:val="24"/>
        </w:rPr>
        <w:t>Таджикистан (Республика Та</w:t>
      </w:r>
      <w:r w:rsidR="00B44F14" w:rsidRPr="007F4AE8">
        <w:rPr>
          <w:rFonts w:ascii="Times New Roman" w:hAnsi="Times New Roman" w:cs="Times New Roman"/>
          <w:sz w:val="24"/>
          <w:szCs w:val="24"/>
        </w:rPr>
        <w:t xml:space="preserve">джикистан). Юго-Западная Азия. Грузия (Республика Грузия). </w:t>
      </w:r>
      <w:r w:rsidRPr="007F4AE8">
        <w:rPr>
          <w:rFonts w:ascii="Times New Roman" w:hAnsi="Times New Roman" w:cs="Times New Roman"/>
          <w:sz w:val="24"/>
          <w:szCs w:val="24"/>
        </w:rPr>
        <w:t>Азербайджан</w:t>
      </w:r>
      <w:r w:rsidR="00B44F14" w:rsidRPr="007F4AE8">
        <w:rPr>
          <w:rFonts w:ascii="Times New Roman" w:hAnsi="Times New Roman" w:cs="Times New Roman"/>
          <w:sz w:val="24"/>
          <w:szCs w:val="24"/>
        </w:rPr>
        <w:t xml:space="preserve"> (Азербайджанская Республика)</w:t>
      </w:r>
      <w:r w:rsidRPr="007F4AE8">
        <w:rPr>
          <w:rFonts w:ascii="Times New Roman" w:hAnsi="Times New Roman" w:cs="Times New Roman"/>
          <w:sz w:val="24"/>
          <w:szCs w:val="24"/>
        </w:rPr>
        <w:t>. Армения (Республика Армени</w:t>
      </w:r>
      <w:r w:rsidR="00B44F14" w:rsidRPr="007F4AE8">
        <w:rPr>
          <w:rFonts w:ascii="Times New Roman" w:hAnsi="Times New Roman" w:cs="Times New Roman"/>
          <w:sz w:val="24"/>
          <w:szCs w:val="24"/>
        </w:rPr>
        <w:t>я). Турция (Республика Турция). Ирак (Республика Ирак).</w:t>
      </w:r>
      <w:r w:rsidRPr="007F4AE8">
        <w:rPr>
          <w:rFonts w:ascii="Times New Roman" w:hAnsi="Times New Roman" w:cs="Times New Roman"/>
          <w:sz w:val="24"/>
          <w:szCs w:val="24"/>
        </w:rPr>
        <w:t xml:space="preserve"> Иран</w:t>
      </w:r>
      <w:r w:rsidR="00B44F14" w:rsidRPr="007F4AE8">
        <w:rPr>
          <w:rFonts w:ascii="Times New Roman" w:hAnsi="Times New Roman" w:cs="Times New Roman"/>
          <w:sz w:val="24"/>
          <w:szCs w:val="24"/>
        </w:rPr>
        <w:t xml:space="preserve"> (Исламская Республика Иран).</w:t>
      </w:r>
      <w:r w:rsidRPr="007F4AE8">
        <w:rPr>
          <w:rFonts w:ascii="Times New Roman" w:hAnsi="Times New Roman" w:cs="Times New Roman"/>
          <w:sz w:val="24"/>
          <w:szCs w:val="24"/>
        </w:rPr>
        <w:t xml:space="preserve"> Афганистан (Исламское Государство Афганистан).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AE8">
        <w:rPr>
          <w:rFonts w:ascii="Times New Roman" w:hAnsi="Times New Roman" w:cs="Times New Roman"/>
          <w:b/>
          <w:bCs/>
          <w:sz w:val="24"/>
          <w:szCs w:val="24"/>
        </w:rPr>
        <w:t>Южная Азия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 Индия (Республика Индия).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AE8">
        <w:rPr>
          <w:rFonts w:ascii="Times New Roman" w:hAnsi="Times New Roman" w:cs="Times New Roman"/>
          <w:b/>
          <w:bCs/>
          <w:sz w:val="24"/>
          <w:szCs w:val="24"/>
        </w:rPr>
        <w:t>Восточная Азия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 Китай (Ки</w:t>
      </w:r>
      <w:r w:rsidR="00B44F14" w:rsidRPr="007F4AE8">
        <w:rPr>
          <w:rFonts w:ascii="Times New Roman" w:hAnsi="Times New Roman" w:cs="Times New Roman"/>
          <w:sz w:val="24"/>
          <w:szCs w:val="24"/>
        </w:rPr>
        <w:t xml:space="preserve">тайская Народная Республика). </w:t>
      </w:r>
      <w:r w:rsidRPr="007F4AE8">
        <w:rPr>
          <w:rFonts w:ascii="Times New Roman" w:hAnsi="Times New Roman" w:cs="Times New Roman"/>
          <w:sz w:val="24"/>
          <w:szCs w:val="24"/>
        </w:rPr>
        <w:t>Монголия (Монг</w:t>
      </w:r>
      <w:r w:rsidR="00B44F14" w:rsidRPr="007F4AE8">
        <w:rPr>
          <w:rFonts w:ascii="Times New Roman" w:hAnsi="Times New Roman" w:cs="Times New Roman"/>
          <w:sz w:val="24"/>
          <w:szCs w:val="24"/>
        </w:rPr>
        <w:t>ольская Народная Республика).</w:t>
      </w:r>
      <w:r w:rsidRPr="007F4AE8">
        <w:rPr>
          <w:rFonts w:ascii="Times New Roman" w:hAnsi="Times New Roman" w:cs="Times New Roman"/>
          <w:sz w:val="24"/>
          <w:szCs w:val="24"/>
        </w:rPr>
        <w:t xml:space="preserve"> Корея (Корейская Народно-Демократическая Респуб</w:t>
      </w:r>
      <w:r w:rsidR="00B44F14" w:rsidRPr="007F4AE8">
        <w:rPr>
          <w:rFonts w:ascii="Times New Roman" w:hAnsi="Times New Roman" w:cs="Times New Roman"/>
          <w:sz w:val="24"/>
          <w:szCs w:val="24"/>
        </w:rPr>
        <w:t>лика и Республика Корея</w:t>
      </w:r>
      <w:proofErr w:type="gramStart"/>
      <w:r w:rsidR="00B44F14" w:rsidRPr="007F4AE8">
        <w:rPr>
          <w:rFonts w:ascii="Times New Roman" w:hAnsi="Times New Roman" w:cs="Times New Roman"/>
          <w:sz w:val="24"/>
          <w:szCs w:val="24"/>
        </w:rPr>
        <w:t>).</w:t>
      </w:r>
      <w:r w:rsidRPr="007F4AE8">
        <w:rPr>
          <w:rFonts w:ascii="Times New Roman" w:hAnsi="Times New Roman" w:cs="Times New Roman"/>
          <w:sz w:val="24"/>
          <w:szCs w:val="24"/>
        </w:rPr>
        <w:t>Япония</w:t>
      </w:r>
      <w:proofErr w:type="gramEnd"/>
      <w:r w:rsidRPr="007F4AE8">
        <w:rPr>
          <w:rFonts w:ascii="Times New Roman" w:hAnsi="Times New Roman" w:cs="Times New Roman"/>
          <w:sz w:val="24"/>
          <w:szCs w:val="24"/>
        </w:rPr>
        <w:t>.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AE8">
        <w:rPr>
          <w:rFonts w:ascii="Times New Roman" w:hAnsi="Times New Roman" w:cs="Times New Roman"/>
          <w:b/>
          <w:bCs/>
          <w:sz w:val="24"/>
          <w:szCs w:val="24"/>
        </w:rPr>
        <w:t>Юго-Восточная Азия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 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AE8">
        <w:rPr>
          <w:rFonts w:ascii="Times New Roman" w:hAnsi="Times New Roman" w:cs="Times New Roman"/>
          <w:b/>
          <w:bCs/>
          <w:sz w:val="24"/>
          <w:szCs w:val="24"/>
        </w:rPr>
        <w:t>Россия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 Россия (Российская Федерация) — кру</w:t>
      </w:r>
      <w:r w:rsidR="00B44F14" w:rsidRPr="007F4AE8">
        <w:rPr>
          <w:rFonts w:ascii="Times New Roman" w:hAnsi="Times New Roman" w:cs="Times New Roman"/>
          <w:sz w:val="24"/>
          <w:szCs w:val="24"/>
        </w:rPr>
        <w:t xml:space="preserve">пнейшее государство Евразии. </w:t>
      </w:r>
      <w:r w:rsidRPr="007F4AE8">
        <w:rPr>
          <w:rFonts w:ascii="Times New Roman" w:hAnsi="Times New Roman" w:cs="Times New Roman"/>
          <w:sz w:val="24"/>
          <w:szCs w:val="24"/>
        </w:rPr>
        <w:t>Сухопутные и морские</w:t>
      </w:r>
      <w:r w:rsidR="00B44F14" w:rsidRPr="007F4AE8">
        <w:rPr>
          <w:rFonts w:ascii="Times New Roman" w:hAnsi="Times New Roman" w:cs="Times New Roman"/>
          <w:sz w:val="24"/>
          <w:szCs w:val="24"/>
        </w:rPr>
        <w:t xml:space="preserve"> границы России (повторение). </w:t>
      </w:r>
      <w:r w:rsidRPr="007F4AE8">
        <w:rPr>
          <w:rFonts w:ascii="Times New Roman" w:hAnsi="Times New Roman" w:cs="Times New Roman"/>
          <w:sz w:val="24"/>
          <w:szCs w:val="24"/>
        </w:rPr>
        <w:t xml:space="preserve"> Административное</w:t>
      </w:r>
      <w:r w:rsidR="00B44F14" w:rsidRPr="007F4AE8">
        <w:rPr>
          <w:rFonts w:ascii="Times New Roman" w:hAnsi="Times New Roman" w:cs="Times New Roman"/>
          <w:sz w:val="24"/>
          <w:szCs w:val="24"/>
        </w:rPr>
        <w:t xml:space="preserve"> деление России (повторение).</w:t>
      </w:r>
      <w:r w:rsidRPr="007F4AE8">
        <w:rPr>
          <w:rFonts w:ascii="Times New Roman" w:hAnsi="Times New Roman" w:cs="Times New Roman"/>
          <w:sz w:val="24"/>
          <w:szCs w:val="24"/>
        </w:rPr>
        <w:t xml:space="preserve"> Столиц</w:t>
      </w:r>
      <w:r w:rsidR="00B44F14" w:rsidRPr="007F4AE8">
        <w:rPr>
          <w:rFonts w:ascii="Times New Roman" w:hAnsi="Times New Roman" w:cs="Times New Roman"/>
          <w:sz w:val="24"/>
          <w:szCs w:val="24"/>
        </w:rPr>
        <w:t xml:space="preserve">а, крупные города России. </w:t>
      </w:r>
      <w:r w:rsidR="004754CD" w:rsidRPr="007F4AE8">
        <w:rPr>
          <w:rFonts w:ascii="Times New Roman" w:hAnsi="Times New Roman" w:cs="Times New Roman"/>
          <w:sz w:val="24"/>
          <w:szCs w:val="24"/>
        </w:rPr>
        <w:t xml:space="preserve">Обобщающий урок. </w:t>
      </w:r>
      <w:r w:rsidRPr="007F4AE8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F4AE8"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 w:rsidRPr="007F4AE8">
        <w:rPr>
          <w:rFonts w:ascii="Times New Roman" w:hAnsi="Times New Roman" w:cs="Times New Roman"/>
          <w:i/>
          <w:iCs/>
          <w:sz w:val="24"/>
          <w:szCs w:val="24"/>
        </w:rPr>
        <w:t xml:space="preserve">  связи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Образование Российской империи. Образование и распад СССР. Суверенная Россия (история).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4AE8">
        <w:rPr>
          <w:rFonts w:ascii="Times New Roman" w:hAnsi="Times New Roman" w:cs="Times New Roman"/>
          <w:i/>
          <w:iCs/>
          <w:sz w:val="24"/>
          <w:szCs w:val="24"/>
        </w:rPr>
        <w:t>Практические  работы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государств Евразии, их столиц и изученных </w:t>
      </w:r>
      <w:proofErr w:type="spellStart"/>
      <w:proofErr w:type="gramStart"/>
      <w:r w:rsidRPr="007F4AE8">
        <w:rPr>
          <w:rFonts w:ascii="Times New Roman" w:hAnsi="Times New Roman" w:cs="Times New Roman"/>
          <w:sz w:val="24"/>
          <w:szCs w:val="24"/>
        </w:rPr>
        <w:t>городов.Нанесение</w:t>
      </w:r>
      <w:proofErr w:type="spellEnd"/>
      <w:proofErr w:type="gramEnd"/>
      <w:r w:rsidRPr="007F4AE8">
        <w:rPr>
          <w:rFonts w:ascii="Times New Roman" w:hAnsi="Times New Roman" w:cs="Times New Roman"/>
          <w:sz w:val="24"/>
          <w:szCs w:val="24"/>
        </w:rPr>
        <w:t xml:space="preserve"> границы Европы и </w:t>
      </w:r>
      <w:proofErr w:type="spellStart"/>
      <w:r w:rsidRPr="007F4AE8">
        <w:rPr>
          <w:rFonts w:ascii="Times New Roman" w:hAnsi="Times New Roman" w:cs="Times New Roman"/>
          <w:sz w:val="24"/>
          <w:szCs w:val="24"/>
        </w:rPr>
        <w:t>Азии.Составление</w:t>
      </w:r>
      <w:proofErr w:type="spellEnd"/>
      <w:r w:rsidRPr="007F4AE8">
        <w:rPr>
          <w:rFonts w:ascii="Times New Roman" w:hAnsi="Times New Roman" w:cs="Times New Roman"/>
          <w:sz w:val="24"/>
          <w:szCs w:val="24"/>
        </w:rPr>
        <w:t xml:space="preserve"> альбома «По странам и континентам».</w:t>
      </w:r>
    </w:p>
    <w:p w:rsidR="00E95D1E" w:rsidRPr="007F4AE8" w:rsidRDefault="00E95D1E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1E" w:rsidRPr="007F4AE8" w:rsidRDefault="00E95D1E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1E" w:rsidRPr="007F4AE8" w:rsidRDefault="00E95D1E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AE8">
        <w:rPr>
          <w:rFonts w:ascii="Times New Roman" w:hAnsi="Times New Roman" w:cs="Times New Roman"/>
          <w:b/>
          <w:bCs/>
          <w:sz w:val="24"/>
          <w:szCs w:val="24"/>
        </w:rPr>
        <w:t xml:space="preserve">Свой край 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1. История возникновения нашего края.2. Положение на карте области, края. Границы. Поверхность.3. Климат. Предсказание погоды по местным признакам. Народные приметы.4. Полезные ископаемые и почвы нашей местности.5. Реки, пруды, озера, каналы нашей местности. Водоснабжение нашего края питьевой водой. Охрана водоемов.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6. Растительный мир нашего края (деревья, кустарники, травы, цветочно-декоративные растения, грибы, орехи, ягоды, лекарственные растения). Красная книга. Охрана растительного мира.7.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заказники.8_Население нашего края (области). Его состав. Национальные обычаи, традиции, костюмы, фольклорные песни и танцы, национальная кухня.9. Промышленность нашей местности. Ближайшее промышленное предприятие, где могут работать выпускники школы.10. Специализация сельского хозяйства (растениеводство, животноводство, бахчеводство и т.п.).11. Транспорт нашего края (наземный, железнодорожный, авиационный, речной).12. Архитектурно-исторические и культурные памятники нашего края.13. Наш город (поселок, деревня). 14. Обобщающий урок «Моя малая Родина».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4AE8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 работы</w:t>
      </w:r>
    </w:p>
    <w:p w:rsidR="005826D3" w:rsidRPr="007F4AE8" w:rsidRDefault="005826D3" w:rsidP="005826D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</w:t>
      </w:r>
      <w:proofErr w:type="spellStart"/>
      <w:proofErr w:type="gramStart"/>
      <w:r w:rsidRPr="007F4AE8">
        <w:rPr>
          <w:rFonts w:ascii="Times New Roman" w:hAnsi="Times New Roman" w:cs="Times New Roman"/>
          <w:sz w:val="24"/>
          <w:szCs w:val="24"/>
        </w:rPr>
        <w:t>центры.Обозначить</w:t>
      </w:r>
      <w:proofErr w:type="spellEnd"/>
      <w:proofErr w:type="gramEnd"/>
      <w:r w:rsidRPr="007F4AE8">
        <w:rPr>
          <w:rFonts w:ascii="Times New Roman" w:hAnsi="Times New Roman" w:cs="Times New Roman"/>
          <w:sz w:val="24"/>
          <w:szCs w:val="24"/>
        </w:rPr>
        <w:t xml:space="preserve"> на конт</w:t>
      </w:r>
      <w:r w:rsidR="00EA0B7B" w:rsidRPr="007F4AE8">
        <w:rPr>
          <w:rFonts w:ascii="Times New Roman" w:hAnsi="Times New Roman" w:cs="Times New Roman"/>
          <w:sz w:val="24"/>
          <w:szCs w:val="24"/>
        </w:rPr>
        <w:t xml:space="preserve">урной карте России свою </w:t>
      </w:r>
      <w:proofErr w:type="spellStart"/>
      <w:r w:rsidR="00EA0B7B" w:rsidRPr="007F4AE8">
        <w:rPr>
          <w:rFonts w:ascii="Times New Roman" w:hAnsi="Times New Roman" w:cs="Times New Roman"/>
          <w:sz w:val="24"/>
          <w:szCs w:val="24"/>
        </w:rPr>
        <w:t>область</w:t>
      </w:r>
      <w:r w:rsidRPr="007F4AE8">
        <w:rPr>
          <w:rFonts w:ascii="Times New Roman" w:hAnsi="Times New Roman" w:cs="Times New Roman"/>
          <w:sz w:val="24"/>
          <w:szCs w:val="24"/>
        </w:rPr>
        <w:t>.Зарисовать</w:t>
      </w:r>
      <w:proofErr w:type="spellEnd"/>
      <w:r w:rsidRPr="007F4AE8">
        <w:rPr>
          <w:rFonts w:ascii="Times New Roman" w:hAnsi="Times New Roman" w:cs="Times New Roman"/>
          <w:sz w:val="24"/>
          <w:szCs w:val="24"/>
        </w:rPr>
        <w:t xml:space="preserve">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</w:t>
      </w:r>
      <w:proofErr w:type="spellStart"/>
      <w:proofErr w:type="gramStart"/>
      <w:r w:rsidRPr="007F4AE8">
        <w:rPr>
          <w:rFonts w:ascii="Times New Roman" w:hAnsi="Times New Roman" w:cs="Times New Roman"/>
          <w:sz w:val="24"/>
          <w:szCs w:val="24"/>
        </w:rPr>
        <w:t>края.</w:t>
      </w:r>
      <w:r w:rsidRPr="007F4AE8"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proofErr w:type="gramEnd"/>
      <w:r w:rsidRPr="007F4AE8">
        <w:rPr>
          <w:rFonts w:ascii="Times New Roman" w:hAnsi="Times New Roman" w:cs="Times New Roman"/>
          <w:i/>
          <w:iCs/>
          <w:sz w:val="24"/>
          <w:szCs w:val="24"/>
        </w:rPr>
        <w:t xml:space="preserve">  связи</w:t>
      </w:r>
    </w:p>
    <w:p w:rsidR="005826D3" w:rsidRPr="007F4AE8" w:rsidRDefault="005826D3" w:rsidP="00EA0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Сезонные изменения в природе (природоведение). История нашего края (история</w:t>
      </w:r>
      <w:proofErr w:type="gramStart"/>
      <w:r w:rsidRPr="007F4AE8">
        <w:rPr>
          <w:rFonts w:ascii="Times New Roman" w:hAnsi="Times New Roman" w:cs="Times New Roman"/>
          <w:sz w:val="24"/>
          <w:szCs w:val="24"/>
        </w:rPr>
        <w:t>).Почвы</w:t>
      </w:r>
      <w:proofErr w:type="gramEnd"/>
      <w:r w:rsidRPr="007F4AE8">
        <w:rPr>
          <w:rFonts w:ascii="Times New Roman" w:hAnsi="Times New Roman" w:cs="Times New Roman"/>
          <w:sz w:val="24"/>
          <w:szCs w:val="24"/>
        </w:rPr>
        <w:t>, полезные ископаемые, водные ресурсы, растительный и животный мир, экологические проблемы (естествознание). Фольклор (музыка</w:t>
      </w:r>
      <w:proofErr w:type="gramStart"/>
      <w:r w:rsidRPr="007F4AE8">
        <w:rPr>
          <w:rFonts w:ascii="Times New Roman" w:hAnsi="Times New Roman" w:cs="Times New Roman"/>
          <w:sz w:val="24"/>
          <w:szCs w:val="24"/>
        </w:rPr>
        <w:t>).Сфера</w:t>
      </w:r>
      <w:proofErr w:type="gramEnd"/>
      <w:r w:rsidRPr="007F4AE8">
        <w:rPr>
          <w:rFonts w:ascii="Times New Roman" w:hAnsi="Times New Roman" w:cs="Times New Roman"/>
          <w:sz w:val="24"/>
          <w:szCs w:val="24"/>
        </w:rPr>
        <w:t xml:space="preserve"> быта, национальные блюда (СБО). Архитектурные памятники (изобразительная деятельность).</w:t>
      </w:r>
    </w:p>
    <w:p w:rsidR="005826D3" w:rsidRPr="007F4AE8" w:rsidRDefault="005826D3" w:rsidP="0058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B7B" w:rsidRPr="007F4AE8" w:rsidRDefault="00EA0B7B" w:rsidP="005826D3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4F14" w:rsidRPr="007F4AE8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4F14" w:rsidRPr="007F4AE8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4F2" w:rsidRDefault="00CB34F2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4F2" w:rsidRDefault="00CB34F2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4F2" w:rsidRDefault="00CB34F2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4F2" w:rsidRDefault="00CB34F2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4F2" w:rsidRDefault="00CB34F2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4F2" w:rsidRDefault="00CB34F2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4F2" w:rsidRDefault="00CB34F2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4F2" w:rsidRDefault="00CB34F2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4D3" w:rsidRDefault="005044D3" w:rsidP="005044D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E288A">
        <w:rPr>
          <w:b/>
          <w:sz w:val="28"/>
          <w:szCs w:val="28"/>
          <w:u w:val="single"/>
        </w:rPr>
        <w:t>Основные требования к знаниям и умениям обучающихся</w:t>
      </w:r>
      <w:r>
        <w:rPr>
          <w:b/>
          <w:sz w:val="28"/>
          <w:szCs w:val="28"/>
          <w:u w:val="single"/>
        </w:rPr>
        <w:t>.</w:t>
      </w:r>
    </w:p>
    <w:p w:rsidR="002C2CD0" w:rsidRDefault="002C2CD0" w:rsidP="002C2CD0">
      <w:pPr>
        <w:shd w:val="clear" w:color="auto" w:fill="FFFFFF"/>
        <w:ind w:left="19" w:right="442"/>
        <w:rPr>
          <w:b/>
          <w:sz w:val="32"/>
          <w:szCs w:val="32"/>
        </w:rPr>
      </w:pPr>
      <w:r w:rsidRPr="002C2C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знать:</w:t>
      </w:r>
    </w:p>
    <w:p w:rsidR="002C2CD0" w:rsidRDefault="002C2CD0" w:rsidP="00517555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Географическое положение, столицы и характерные особеннос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ти изучаемых государств Евразии;</w:t>
      </w:r>
    </w:p>
    <w:p w:rsidR="002C2CD0" w:rsidRDefault="002C2CD0" w:rsidP="00517555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Границы, государственный строй и символику России;</w:t>
      </w:r>
    </w:p>
    <w:p w:rsidR="002C2CD0" w:rsidRDefault="002C2CD0" w:rsidP="00517555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географического положения своей местности, </w:t>
      </w:r>
      <w:r>
        <w:rPr>
          <w:spacing w:val="-1"/>
          <w:sz w:val="28"/>
          <w:szCs w:val="28"/>
        </w:rPr>
        <w:t>типичных представителей растительного и животного мира, основ</w:t>
      </w:r>
      <w:r>
        <w:rPr>
          <w:spacing w:val="-1"/>
          <w:sz w:val="28"/>
          <w:szCs w:val="28"/>
        </w:rPr>
        <w:softHyphen/>
      </w:r>
      <w:r>
        <w:rPr>
          <w:spacing w:val="-5"/>
          <w:sz w:val="28"/>
          <w:szCs w:val="28"/>
        </w:rPr>
        <w:t>ные мероприятия по охране природы в своей области, правила поведе</w:t>
      </w:r>
      <w:r>
        <w:rPr>
          <w:spacing w:val="-5"/>
          <w:sz w:val="28"/>
          <w:szCs w:val="28"/>
        </w:rPr>
        <w:softHyphen/>
      </w:r>
      <w:r>
        <w:rPr>
          <w:spacing w:val="-1"/>
          <w:sz w:val="28"/>
          <w:szCs w:val="28"/>
        </w:rPr>
        <w:t>ния в природе, меры безопасности при стихийных бедствиях;</w:t>
      </w:r>
    </w:p>
    <w:p w:rsidR="002C2CD0" w:rsidRDefault="002C2CD0" w:rsidP="00517555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медицинские учреждения и отделы социальной защиты своей местности.</w:t>
      </w:r>
    </w:p>
    <w:p w:rsidR="002C2CD0" w:rsidRDefault="002C2CD0" w:rsidP="002C2CD0">
      <w:pPr>
        <w:shd w:val="clear" w:color="auto" w:fill="FFFFFF"/>
        <w:spacing w:line="360" w:lineRule="auto"/>
        <w:ind w:left="5" w:firstLine="341"/>
        <w:rPr>
          <w:rFonts w:eastAsia="Times New Roman"/>
        </w:rPr>
      </w:pPr>
    </w:p>
    <w:p w:rsidR="002C2CD0" w:rsidRDefault="002C2CD0" w:rsidP="002C2CD0">
      <w:pPr>
        <w:shd w:val="clear" w:color="auto" w:fill="FFFFFF"/>
        <w:spacing w:line="360" w:lineRule="auto"/>
        <w:ind w:left="5" w:firstLine="341"/>
        <w:rPr>
          <w:b/>
          <w:sz w:val="32"/>
          <w:szCs w:val="32"/>
        </w:rPr>
      </w:pPr>
      <w:r w:rsidRPr="002C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C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уметь:</w:t>
      </w:r>
    </w:p>
    <w:p w:rsidR="002C2CD0" w:rsidRDefault="002C2CD0" w:rsidP="0051755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находить на политической карте Евразии изучаемые государства </w:t>
      </w:r>
      <w:r>
        <w:rPr>
          <w:sz w:val="28"/>
          <w:szCs w:val="28"/>
        </w:rPr>
        <w:t>и их столицы;</w:t>
      </w:r>
    </w:p>
    <w:p w:rsidR="002C2CD0" w:rsidRDefault="002C2CD0" w:rsidP="0051755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по иллюстрациям характерных достопримечательностей узна</w:t>
      </w:r>
      <w:r>
        <w:rPr>
          <w:sz w:val="28"/>
          <w:szCs w:val="28"/>
        </w:rPr>
        <w:softHyphen/>
        <w:t>вать отдельные города Евразии;</w:t>
      </w:r>
    </w:p>
    <w:p w:rsidR="002C2CD0" w:rsidRDefault="002C2CD0" w:rsidP="0051755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показывать Россию на политических картах мира и Евразии;</w:t>
      </w:r>
    </w:p>
    <w:p w:rsidR="002C2CD0" w:rsidRDefault="002C2CD0" w:rsidP="0051755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находить свою местность на карте России (политико-админист</w:t>
      </w:r>
      <w:r>
        <w:rPr>
          <w:sz w:val="28"/>
          <w:szCs w:val="28"/>
        </w:rPr>
        <w:softHyphen/>
        <w:t>ративной, физической и карте природных зон);</w:t>
      </w:r>
    </w:p>
    <w:p w:rsidR="002C2CD0" w:rsidRDefault="002C2CD0" w:rsidP="0051755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давать несложную характеристику природных условий и хозяй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ственных ресурсов своей местности, давать краткую историческую справку о прошлом своего края;</w:t>
      </w:r>
    </w:p>
    <w:p w:rsidR="002C2CD0" w:rsidRDefault="002C2CD0" w:rsidP="0051755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называть и показывать на иллюстрациях изученные культурные </w:t>
      </w:r>
      <w:r>
        <w:rPr>
          <w:sz w:val="28"/>
          <w:szCs w:val="28"/>
        </w:rPr>
        <w:t>и исторические памятники своей области;</w:t>
      </w:r>
    </w:p>
    <w:p w:rsidR="002C2CD0" w:rsidRPr="00236B3C" w:rsidRDefault="002C2CD0" w:rsidP="0051755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правильно вести себя в природе.</w:t>
      </w: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0B7B" w:rsidRDefault="00EA0B7B" w:rsidP="00EA0B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0B7B" w:rsidRDefault="00EA0B7B" w:rsidP="00EA0B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0B7B" w:rsidRPr="00CB7DD7" w:rsidRDefault="00EA0B7B" w:rsidP="00CB7DD7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044D3" w:rsidRPr="002C2CD0" w:rsidRDefault="005044D3" w:rsidP="00CB7D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2C2CD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>Формы и средства контроля.</w:t>
      </w:r>
    </w:p>
    <w:p w:rsidR="005044D3" w:rsidRPr="00CB7DD7" w:rsidRDefault="005044D3" w:rsidP="00CB7DD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Критерии оценки знаний учеников</w:t>
      </w: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Результатом проверки уровня усвоения учебного материала является отметка. При оценке знаний учащихся предполагается обращать</w:t>
      </w: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внимание на правильность, осознанность в изложении материала, точность использования географической терминологии,</w:t>
      </w: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самостоятельность ответа. Оценка знаний предполагает учёт индивидуальных особенностей учащихся, дифференцированный подход к</w:t>
      </w: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организации работы.</w:t>
      </w: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Измерителями учебных достижений учащихся являются:</w:t>
      </w: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самостоятельные работы</w:t>
      </w: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практические работы</w:t>
      </w: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схемы, таблицы, зарисовки</w:t>
      </w:r>
    </w:p>
    <w:p w:rsidR="005044D3" w:rsidRPr="00CB7DD7" w:rsidRDefault="005044D3" w:rsidP="00CB7DD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B7D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работы с контурными картами</w:t>
      </w:r>
    </w:p>
    <w:p w:rsidR="005044D3" w:rsidRDefault="005044D3" w:rsidP="00CB7DD7">
      <w:pPr>
        <w:spacing w:after="0"/>
        <w:rPr>
          <w:color w:val="000000"/>
          <w:lang w:eastAsia="en-US"/>
        </w:rPr>
      </w:pPr>
    </w:p>
    <w:p w:rsidR="005044D3" w:rsidRDefault="005044D3" w:rsidP="005044D3">
      <w:pPr>
        <w:rPr>
          <w:color w:val="000000"/>
          <w:lang w:eastAsia="en-US"/>
        </w:rPr>
      </w:pPr>
    </w:p>
    <w:p w:rsidR="005044D3" w:rsidRPr="005044D3" w:rsidRDefault="005044D3" w:rsidP="005044D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44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Критерии и нормы оценки знаний обучающихся по географии</w:t>
      </w:r>
    </w:p>
    <w:p w:rsidR="005044D3" w:rsidRPr="005044D3" w:rsidRDefault="005044D3" w:rsidP="005044D3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4884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278"/>
        <w:gridCol w:w="6614"/>
      </w:tblGrid>
      <w:tr w:rsidR="005044D3" w:rsidRPr="005044D3" w:rsidTr="00AD4871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необходимый уровень</w:t>
            </w:r>
          </w:p>
        </w:tc>
      </w:tr>
      <w:tr w:rsidR="005044D3" w:rsidRPr="005044D3" w:rsidTr="00AD4871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5044D3" w:rsidRPr="005044D3" w:rsidTr="00AD4871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«4» ставится, если ученик дает ответ в целом правильный, </w:t>
            </w: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 допускает неточности и исправляет их с помощью учителя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«4» ставится, если ученик дает ответ в целом правильный, но допускает неточности и исправляет их с </w:t>
            </w: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</w:t>
            </w:r>
          </w:p>
        </w:tc>
      </w:tr>
      <w:tr w:rsidR="005044D3" w:rsidRPr="005044D3" w:rsidTr="00AD4871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44D3" w:rsidRPr="005044D3" w:rsidRDefault="005044D3" w:rsidP="00AD48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5044D3" w:rsidRDefault="005044D3" w:rsidP="005044D3">
      <w:pPr>
        <w:rPr>
          <w:color w:val="000000"/>
          <w:lang w:eastAsia="en-US"/>
        </w:rPr>
      </w:pPr>
    </w:p>
    <w:p w:rsidR="005044D3" w:rsidRDefault="005044D3" w:rsidP="005044D3">
      <w:pPr>
        <w:rPr>
          <w:color w:val="000000"/>
          <w:lang w:eastAsia="en-US"/>
        </w:rPr>
      </w:pPr>
    </w:p>
    <w:p w:rsidR="00B44FA2" w:rsidRPr="005826D3" w:rsidRDefault="00B44FA2" w:rsidP="00B44FA2">
      <w:pPr>
        <w:pStyle w:val="a3"/>
        <w:rPr>
          <w:rFonts w:ascii="Times New Roman" w:hAnsi="Times New Roman"/>
          <w:b/>
          <w:sz w:val="28"/>
          <w:szCs w:val="28"/>
        </w:rPr>
        <w:sectPr w:rsidR="00B44FA2" w:rsidRPr="005826D3" w:rsidSect="007F4AE8">
          <w:pgSz w:w="16838" w:h="11906" w:orient="landscape"/>
          <w:pgMar w:top="1276" w:right="709" w:bottom="566" w:left="567" w:header="708" w:footer="708" w:gutter="0"/>
          <w:cols w:space="708"/>
          <w:docGrid w:linePitch="360"/>
        </w:sectPr>
      </w:pPr>
    </w:p>
    <w:p w:rsidR="00EB6420" w:rsidRDefault="00EB6420" w:rsidP="007C6E3E">
      <w:pPr>
        <w:rPr>
          <w:rFonts w:ascii="Times New Roman" w:hAnsi="Times New Roman" w:cs="Times New Roman"/>
          <w:sz w:val="28"/>
          <w:szCs w:val="28"/>
        </w:rPr>
      </w:pPr>
    </w:p>
    <w:p w:rsidR="007F4AE8" w:rsidRPr="005826D3" w:rsidRDefault="007F4AE8" w:rsidP="007C6E3E">
      <w:pPr>
        <w:rPr>
          <w:rFonts w:ascii="Times New Roman" w:hAnsi="Times New Roman" w:cs="Times New Roman"/>
          <w:sz w:val="28"/>
          <w:szCs w:val="28"/>
        </w:rPr>
      </w:pPr>
    </w:p>
    <w:p w:rsidR="00B86241" w:rsidRPr="007F4AE8" w:rsidRDefault="00B86241" w:rsidP="00B862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E8">
        <w:rPr>
          <w:rFonts w:ascii="Times New Roman" w:hAnsi="Times New Roman" w:cs="Times New Roman"/>
          <w:b/>
          <w:sz w:val="28"/>
          <w:szCs w:val="28"/>
        </w:rPr>
        <w:t>Образовательные и воспитательные цели и задачи:</w:t>
      </w:r>
    </w:p>
    <w:p w:rsidR="00B86241" w:rsidRPr="007F4AE8" w:rsidRDefault="009303B7" w:rsidP="00B862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Западная Европа  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1.</w:t>
      </w:r>
      <w:r w:rsidR="00137853" w:rsidRPr="007F4AE8">
        <w:rPr>
          <w:rFonts w:ascii="Times New Roman" w:hAnsi="Times New Roman" w:cs="Times New Roman"/>
          <w:sz w:val="24"/>
          <w:szCs w:val="24"/>
        </w:rPr>
        <w:t xml:space="preserve">Дать представление о </w:t>
      </w:r>
      <w:r w:rsidR="003D6C89" w:rsidRPr="007F4AE8">
        <w:rPr>
          <w:rFonts w:ascii="Times New Roman" w:hAnsi="Times New Roman" w:cs="Times New Roman"/>
          <w:sz w:val="24"/>
          <w:szCs w:val="24"/>
        </w:rPr>
        <w:t xml:space="preserve"> Евразии как самом крупном материке Земного шара.</w:t>
      </w:r>
    </w:p>
    <w:p w:rsidR="00B86241" w:rsidRPr="007F4AE8" w:rsidRDefault="00137853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2.Повторить деление материка на  части света – Европу и Азию.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3.</w:t>
      </w:r>
      <w:r w:rsidR="00137853" w:rsidRPr="007F4AE8">
        <w:rPr>
          <w:rFonts w:ascii="Times New Roman" w:hAnsi="Times New Roman" w:cs="Times New Roman"/>
          <w:sz w:val="24"/>
          <w:szCs w:val="24"/>
        </w:rPr>
        <w:t xml:space="preserve">Дать представление о делении частей света на </w:t>
      </w:r>
      <w:proofErr w:type="gramStart"/>
      <w:r w:rsidR="00137853" w:rsidRPr="007F4AE8">
        <w:rPr>
          <w:rFonts w:ascii="Times New Roman" w:hAnsi="Times New Roman" w:cs="Times New Roman"/>
          <w:sz w:val="24"/>
          <w:szCs w:val="24"/>
        </w:rPr>
        <w:t>регионы.</w:t>
      </w:r>
      <w:r w:rsidRPr="007F4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241" w:rsidRPr="007F4AE8" w:rsidRDefault="00137853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4.Познакомить со странами Западной Европы</w:t>
      </w:r>
      <w:r w:rsidR="00B86241" w:rsidRPr="007F4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241" w:rsidRPr="007F4AE8" w:rsidRDefault="00137853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5.Познакомить с географическим положением, государственным строем, растительным и животным миром, населением этих стран</w:t>
      </w:r>
      <w:r w:rsidR="00B86241" w:rsidRPr="007F4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241" w:rsidRPr="007F4AE8" w:rsidRDefault="009303B7" w:rsidP="00B862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Южная Европа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1.Познакомить с географическим положением, климатом, ре</w:t>
      </w:r>
      <w:r w:rsidR="00074929" w:rsidRPr="007F4AE8">
        <w:rPr>
          <w:rFonts w:ascii="Times New Roman" w:hAnsi="Times New Roman" w:cs="Times New Roman"/>
          <w:sz w:val="24"/>
          <w:szCs w:val="24"/>
        </w:rPr>
        <w:t xml:space="preserve">льефом, водными ресурсами </w:t>
      </w:r>
      <w:proofErr w:type="gramStart"/>
      <w:r w:rsidR="00074929" w:rsidRPr="007F4AE8">
        <w:rPr>
          <w:rFonts w:ascii="Times New Roman" w:hAnsi="Times New Roman" w:cs="Times New Roman"/>
          <w:sz w:val="24"/>
          <w:szCs w:val="24"/>
        </w:rPr>
        <w:t xml:space="preserve">стран </w:t>
      </w:r>
      <w:r w:rsidRPr="007F4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2.Формировать умение </w:t>
      </w:r>
      <w:r w:rsidR="00074929" w:rsidRPr="007F4AE8">
        <w:rPr>
          <w:rFonts w:ascii="Times New Roman" w:hAnsi="Times New Roman" w:cs="Times New Roman"/>
          <w:sz w:val="24"/>
          <w:szCs w:val="24"/>
        </w:rPr>
        <w:t>характеризовать страну по плану</w:t>
      </w:r>
      <w:r w:rsidRPr="007F4AE8">
        <w:rPr>
          <w:rFonts w:ascii="Times New Roman" w:hAnsi="Times New Roman" w:cs="Times New Roman"/>
          <w:sz w:val="24"/>
          <w:szCs w:val="24"/>
        </w:rPr>
        <w:t>.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3.Познакомить с типичными представителями </w:t>
      </w:r>
      <w:r w:rsidR="00074929" w:rsidRPr="007F4AE8">
        <w:rPr>
          <w:rFonts w:ascii="Times New Roman" w:hAnsi="Times New Roman" w:cs="Times New Roman"/>
          <w:sz w:val="24"/>
          <w:szCs w:val="24"/>
        </w:rPr>
        <w:t>флоры и фауны</w:t>
      </w:r>
      <w:r w:rsidRPr="007F4AE8">
        <w:rPr>
          <w:rFonts w:ascii="Times New Roman" w:hAnsi="Times New Roman" w:cs="Times New Roman"/>
          <w:sz w:val="24"/>
          <w:szCs w:val="24"/>
        </w:rPr>
        <w:t>.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4.Дать представление о населе</w:t>
      </w:r>
      <w:r w:rsidR="00074929" w:rsidRPr="007F4AE8">
        <w:rPr>
          <w:rFonts w:ascii="Times New Roman" w:hAnsi="Times New Roman" w:cs="Times New Roman"/>
          <w:sz w:val="24"/>
          <w:szCs w:val="24"/>
        </w:rPr>
        <w:t>нии, жизни и быте народов</w:t>
      </w:r>
      <w:r w:rsidRPr="007F4AE8">
        <w:rPr>
          <w:rFonts w:ascii="Times New Roman" w:hAnsi="Times New Roman" w:cs="Times New Roman"/>
          <w:sz w:val="24"/>
          <w:szCs w:val="24"/>
        </w:rPr>
        <w:t>.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5.Продолжить развитие  умений работы с картой.</w:t>
      </w:r>
    </w:p>
    <w:p w:rsidR="00B86241" w:rsidRPr="007F4AE8" w:rsidRDefault="00074929" w:rsidP="00B862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AE8">
        <w:rPr>
          <w:rFonts w:ascii="Times New Roman" w:hAnsi="Times New Roman" w:cs="Times New Roman"/>
          <w:b/>
          <w:i/>
          <w:sz w:val="24"/>
          <w:szCs w:val="24"/>
        </w:rPr>
        <w:t xml:space="preserve">Северная Европа </w:t>
      </w:r>
      <w:r w:rsidR="009303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1.Сформировать пр</w:t>
      </w:r>
      <w:r w:rsidR="00074929" w:rsidRPr="007F4AE8">
        <w:rPr>
          <w:rFonts w:ascii="Times New Roman" w:hAnsi="Times New Roman" w:cs="Times New Roman"/>
          <w:sz w:val="24"/>
          <w:szCs w:val="24"/>
        </w:rPr>
        <w:t xml:space="preserve">едставление о ФГП стран, традициями и обычаями, </w:t>
      </w:r>
      <w:proofErr w:type="gramStart"/>
      <w:r w:rsidR="00074929" w:rsidRPr="007F4AE8">
        <w:rPr>
          <w:rFonts w:ascii="Times New Roman" w:hAnsi="Times New Roman" w:cs="Times New Roman"/>
          <w:sz w:val="24"/>
          <w:szCs w:val="24"/>
        </w:rPr>
        <w:t xml:space="preserve">достопримечательностями </w:t>
      </w:r>
      <w:r w:rsidRPr="007F4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2.Познакомить </w:t>
      </w:r>
      <w:r w:rsidR="00074929" w:rsidRPr="007F4AE8">
        <w:rPr>
          <w:rFonts w:ascii="Times New Roman" w:hAnsi="Times New Roman" w:cs="Times New Roman"/>
          <w:sz w:val="24"/>
          <w:szCs w:val="24"/>
        </w:rPr>
        <w:t xml:space="preserve">с особенностями </w:t>
      </w:r>
      <w:proofErr w:type="gramStart"/>
      <w:r w:rsidR="00074929" w:rsidRPr="007F4AE8">
        <w:rPr>
          <w:rFonts w:ascii="Times New Roman" w:hAnsi="Times New Roman" w:cs="Times New Roman"/>
          <w:sz w:val="24"/>
          <w:szCs w:val="24"/>
        </w:rPr>
        <w:t xml:space="preserve">природы </w:t>
      </w:r>
      <w:r w:rsidRPr="007F4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4AE8">
        <w:rPr>
          <w:rFonts w:ascii="Times New Roman" w:hAnsi="Times New Roman" w:cs="Times New Roman"/>
          <w:sz w:val="24"/>
          <w:szCs w:val="24"/>
        </w:rPr>
        <w:t xml:space="preserve"> основными представителями органического мира, природоохранительными мероприятиями.</w:t>
      </w:r>
    </w:p>
    <w:p w:rsidR="00B86241" w:rsidRPr="007F4AE8" w:rsidRDefault="001C404D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3.Развивать умение находить сходство и </w:t>
      </w:r>
      <w:proofErr w:type="gramStart"/>
      <w:r w:rsidRPr="007F4AE8">
        <w:rPr>
          <w:rFonts w:ascii="Times New Roman" w:hAnsi="Times New Roman" w:cs="Times New Roman"/>
          <w:sz w:val="24"/>
          <w:szCs w:val="24"/>
        </w:rPr>
        <w:t>различия  этих</w:t>
      </w:r>
      <w:proofErr w:type="gramEnd"/>
      <w:r w:rsidRPr="007F4AE8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B86241" w:rsidRPr="007F4AE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4.Воспитывать любознательность; расширять кругозор учащихся.</w:t>
      </w:r>
    </w:p>
    <w:p w:rsidR="00B86241" w:rsidRPr="007F4AE8" w:rsidRDefault="00B31CAB" w:rsidP="00B86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b/>
          <w:i/>
          <w:sz w:val="24"/>
          <w:szCs w:val="24"/>
        </w:rPr>
        <w:t xml:space="preserve">Восточная Европа 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1.Познаком</w:t>
      </w:r>
      <w:r w:rsidR="001C404D" w:rsidRPr="007F4AE8">
        <w:rPr>
          <w:rFonts w:ascii="Times New Roman" w:hAnsi="Times New Roman" w:cs="Times New Roman"/>
          <w:sz w:val="24"/>
          <w:szCs w:val="24"/>
        </w:rPr>
        <w:t>ить учащихся с геополитическими изменениями, произошедшими в странах Восточной Европы</w:t>
      </w:r>
      <w:r w:rsidRPr="007F4AE8">
        <w:rPr>
          <w:rFonts w:ascii="Times New Roman" w:hAnsi="Times New Roman" w:cs="Times New Roman"/>
          <w:sz w:val="24"/>
          <w:szCs w:val="24"/>
        </w:rPr>
        <w:t>.</w:t>
      </w:r>
    </w:p>
    <w:p w:rsidR="00552834" w:rsidRPr="007F4AE8" w:rsidRDefault="00B86241" w:rsidP="001A2681">
      <w:pPr>
        <w:pStyle w:val="a3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t>2.Дать представление о</w:t>
      </w:r>
      <w:r w:rsidR="00552834" w:rsidRPr="007F4AE8">
        <w:rPr>
          <w:rFonts w:ascii="Times New Roman" w:hAnsi="Times New Roman"/>
          <w:sz w:val="24"/>
          <w:szCs w:val="24"/>
        </w:rPr>
        <w:t xml:space="preserve"> национальных проблемах,  обратить внимание на налаживающие экономические и культурные контакты России  с этими государствами.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3.Продолжать развитие умения</w:t>
      </w:r>
      <w:r w:rsidR="00552834" w:rsidRPr="007F4AE8">
        <w:rPr>
          <w:rFonts w:ascii="Times New Roman" w:hAnsi="Times New Roman" w:cs="Times New Roman"/>
          <w:sz w:val="24"/>
          <w:szCs w:val="24"/>
        </w:rPr>
        <w:t xml:space="preserve"> характеризовать  государства </w:t>
      </w:r>
      <w:r w:rsidRPr="007F4AE8">
        <w:rPr>
          <w:rFonts w:ascii="Times New Roman" w:hAnsi="Times New Roman" w:cs="Times New Roman"/>
          <w:sz w:val="24"/>
          <w:szCs w:val="24"/>
        </w:rPr>
        <w:t xml:space="preserve"> по плану, работать с картой.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4.Воспитывать интерес к предмету.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241" w:rsidRPr="007F4AE8" w:rsidRDefault="00552834" w:rsidP="00B862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AE8">
        <w:rPr>
          <w:rFonts w:ascii="Times New Roman" w:hAnsi="Times New Roman" w:cs="Times New Roman"/>
          <w:b/>
          <w:i/>
          <w:sz w:val="24"/>
          <w:szCs w:val="24"/>
        </w:rPr>
        <w:t>Цен</w:t>
      </w:r>
      <w:r w:rsidR="009303B7">
        <w:rPr>
          <w:rFonts w:ascii="Times New Roman" w:hAnsi="Times New Roman" w:cs="Times New Roman"/>
          <w:b/>
          <w:i/>
          <w:sz w:val="24"/>
          <w:szCs w:val="24"/>
        </w:rPr>
        <w:t xml:space="preserve">тральная Азия  </w:t>
      </w:r>
    </w:p>
    <w:p w:rsidR="00B86241" w:rsidRPr="007F4AE8" w:rsidRDefault="00B86241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1. Поз</w:t>
      </w:r>
      <w:r w:rsidR="00552834" w:rsidRPr="007F4AE8">
        <w:rPr>
          <w:rFonts w:ascii="Times New Roman" w:hAnsi="Times New Roman" w:cs="Times New Roman"/>
          <w:sz w:val="24"/>
          <w:szCs w:val="24"/>
        </w:rPr>
        <w:t>накомить с геополитическими изменениями, национальными и экологическими  проблемами.</w:t>
      </w:r>
    </w:p>
    <w:p w:rsidR="00B86241" w:rsidRPr="007F4AE8" w:rsidRDefault="00474E55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lastRenderedPageBreak/>
        <w:t>2. Учить находить на карте Евразии изучаемые государства.</w:t>
      </w:r>
    </w:p>
    <w:p w:rsidR="00B86241" w:rsidRPr="007F4AE8" w:rsidRDefault="00474E55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3</w:t>
      </w:r>
      <w:r w:rsidR="00B86241" w:rsidRPr="007F4AE8">
        <w:rPr>
          <w:rFonts w:ascii="Times New Roman" w:hAnsi="Times New Roman" w:cs="Times New Roman"/>
          <w:sz w:val="24"/>
          <w:szCs w:val="24"/>
        </w:rPr>
        <w:t>.Воспитывать самостоятельность при работе с дополнительной  литературой.</w:t>
      </w:r>
    </w:p>
    <w:p w:rsidR="00B86241" w:rsidRPr="007F4AE8" w:rsidRDefault="009303B7" w:rsidP="00B862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Юго-Западная Азия  </w:t>
      </w:r>
    </w:p>
    <w:p w:rsidR="00474E55" w:rsidRPr="007F4AE8" w:rsidRDefault="00474E55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 xml:space="preserve">1. </w:t>
      </w:r>
      <w:r w:rsidR="00B86241" w:rsidRPr="007F4AE8">
        <w:rPr>
          <w:rFonts w:ascii="Times New Roman" w:hAnsi="Times New Roman" w:cs="Times New Roman"/>
          <w:sz w:val="24"/>
          <w:szCs w:val="24"/>
        </w:rPr>
        <w:t>Формировать представление о ФГП, климате, релье</w:t>
      </w:r>
      <w:r w:rsidRPr="007F4AE8">
        <w:rPr>
          <w:rFonts w:ascii="Times New Roman" w:hAnsi="Times New Roman" w:cs="Times New Roman"/>
          <w:sz w:val="24"/>
          <w:szCs w:val="24"/>
        </w:rPr>
        <w:t xml:space="preserve">фе, полезных ископаемых стран </w:t>
      </w:r>
      <w:r w:rsidR="00B86241" w:rsidRPr="007F4AE8">
        <w:rPr>
          <w:rFonts w:ascii="Times New Roman" w:hAnsi="Times New Roman" w:cs="Times New Roman"/>
          <w:sz w:val="24"/>
          <w:szCs w:val="24"/>
        </w:rPr>
        <w:t xml:space="preserve"> и влиянии этих факторов на жизнь и хозяйственную</w:t>
      </w:r>
      <w:r w:rsidRPr="007F4AE8">
        <w:rPr>
          <w:rFonts w:ascii="Times New Roman" w:hAnsi="Times New Roman" w:cs="Times New Roman"/>
          <w:sz w:val="24"/>
          <w:szCs w:val="24"/>
        </w:rPr>
        <w:t xml:space="preserve"> деятельность населения</w:t>
      </w:r>
    </w:p>
    <w:p w:rsidR="00B86241" w:rsidRPr="007F4AE8" w:rsidRDefault="00474E55" w:rsidP="001A26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E8">
        <w:rPr>
          <w:rFonts w:ascii="Times New Roman" w:hAnsi="Times New Roman"/>
          <w:sz w:val="24"/>
          <w:szCs w:val="24"/>
        </w:rPr>
        <w:t>2</w:t>
      </w:r>
      <w:r w:rsidR="00B86241" w:rsidRPr="007F4AE8">
        <w:rPr>
          <w:rFonts w:ascii="Times New Roman" w:hAnsi="Times New Roman"/>
          <w:sz w:val="24"/>
          <w:szCs w:val="24"/>
        </w:rPr>
        <w:t>.</w:t>
      </w:r>
      <w:r w:rsidRPr="007F4AE8">
        <w:rPr>
          <w:rFonts w:ascii="Times New Roman" w:hAnsi="Times New Roman"/>
          <w:sz w:val="24"/>
          <w:szCs w:val="24"/>
        </w:rPr>
        <w:t xml:space="preserve"> По иллюстрациям характерных достопримечательностей узнавать отдельные </w:t>
      </w:r>
      <w:proofErr w:type="gramStart"/>
      <w:r w:rsidRPr="007F4AE8">
        <w:rPr>
          <w:rFonts w:ascii="Times New Roman" w:hAnsi="Times New Roman"/>
          <w:sz w:val="24"/>
          <w:szCs w:val="24"/>
        </w:rPr>
        <w:t>города .</w:t>
      </w:r>
      <w:proofErr w:type="gramEnd"/>
    </w:p>
    <w:p w:rsidR="00B86241" w:rsidRPr="007F4AE8" w:rsidRDefault="00474E55" w:rsidP="001A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E8">
        <w:rPr>
          <w:rFonts w:ascii="Times New Roman" w:hAnsi="Times New Roman" w:cs="Times New Roman"/>
          <w:sz w:val="24"/>
          <w:szCs w:val="24"/>
        </w:rPr>
        <w:t>3</w:t>
      </w:r>
      <w:r w:rsidR="00B86241" w:rsidRPr="007F4AE8">
        <w:rPr>
          <w:rFonts w:ascii="Times New Roman" w:hAnsi="Times New Roman" w:cs="Times New Roman"/>
          <w:sz w:val="24"/>
          <w:szCs w:val="24"/>
        </w:rPr>
        <w:t>.Развивать навыки творческого применения  знаний, учить пользоваться дополнительными источниками  информации.</w:t>
      </w:r>
    </w:p>
    <w:p w:rsidR="00B86241" w:rsidRPr="007F4AE8" w:rsidRDefault="00474E55" w:rsidP="00724D0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AE8">
        <w:rPr>
          <w:rFonts w:ascii="Times New Roman" w:hAnsi="Times New Roman" w:cs="Times New Roman"/>
          <w:b/>
          <w:i/>
          <w:sz w:val="24"/>
          <w:szCs w:val="24"/>
        </w:rPr>
        <w:t>Южная, Во</w:t>
      </w:r>
      <w:r w:rsidR="00B31CAB" w:rsidRPr="007F4AE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303B7">
        <w:rPr>
          <w:rFonts w:ascii="Times New Roman" w:hAnsi="Times New Roman" w:cs="Times New Roman"/>
          <w:b/>
          <w:i/>
          <w:sz w:val="24"/>
          <w:szCs w:val="24"/>
        </w:rPr>
        <w:t xml:space="preserve">точная и Юго-Восточная Азия  </w:t>
      </w:r>
    </w:p>
    <w:p w:rsidR="00B86241" w:rsidRPr="007F4AE8" w:rsidRDefault="00724D0A" w:rsidP="001A268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="00B86241" w:rsidRPr="007F4AE8">
        <w:rPr>
          <w:rFonts w:ascii="Times New Roman" w:eastAsiaTheme="minorEastAsia" w:hAnsi="Times New Roman"/>
          <w:sz w:val="24"/>
          <w:szCs w:val="24"/>
          <w:lang w:eastAsia="ru-RU"/>
        </w:rPr>
        <w:t>Познакомить с географическим положением, климатом, водными ресурсами, полез</w:t>
      </w: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ными  ископаемыми  стран</w:t>
      </w:r>
      <w:r w:rsidR="00B86241" w:rsidRPr="007F4AE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86241" w:rsidRPr="007F4AE8" w:rsidRDefault="00724D0A" w:rsidP="001A268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B86241" w:rsidRPr="007F4AE8">
        <w:rPr>
          <w:rFonts w:ascii="Times New Roman" w:eastAsiaTheme="minorEastAsia" w:hAnsi="Times New Roman"/>
          <w:sz w:val="24"/>
          <w:szCs w:val="24"/>
          <w:lang w:eastAsia="ru-RU"/>
        </w:rPr>
        <w:t>.Уточнить сходство и отличия растительног</w:t>
      </w: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о и животного мира</w:t>
      </w:r>
      <w:r w:rsidR="00B86241" w:rsidRPr="007F4AE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86241" w:rsidRPr="007F4AE8" w:rsidRDefault="00724D0A" w:rsidP="001A268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B86241" w:rsidRPr="007F4AE8">
        <w:rPr>
          <w:rFonts w:ascii="Times New Roman" w:eastAsiaTheme="minorEastAsia" w:hAnsi="Times New Roman"/>
          <w:sz w:val="24"/>
          <w:szCs w:val="24"/>
          <w:lang w:eastAsia="ru-RU"/>
        </w:rPr>
        <w:t>. Познакомить с заповедниками, природоохра</w:t>
      </w: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нительными мероприятиям</w:t>
      </w:r>
      <w:r w:rsidR="00B86241" w:rsidRPr="007F4AE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86241" w:rsidRDefault="00724D0A" w:rsidP="001A268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4.</w:t>
      </w:r>
      <w:r w:rsidR="00B86241" w:rsidRPr="007F4AE8">
        <w:rPr>
          <w:rFonts w:ascii="Times New Roman" w:eastAsiaTheme="minorEastAsia" w:hAnsi="Times New Roman"/>
          <w:sz w:val="24"/>
          <w:szCs w:val="24"/>
          <w:lang w:eastAsia="ru-RU"/>
        </w:rPr>
        <w:t>Продолжить работу по умению формулировать вопросы, искать дополнительную информацию, обобщать и делать выводы.</w:t>
      </w:r>
    </w:p>
    <w:p w:rsidR="001A2681" w:rsidRPr="007F4AE8" w:rsidRDefault="001A2681" w:rsidP="001A268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1CAB" w:rsidRPr="007F4AE8" w:rsidRDefault="009303B7" w:rsidP="00B86241">
      <w:pPr>
        <w:pStyle w:val="a3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Россия</w:t>
      </w:r>
    </w:p>
    <w:p w:rsidR="00B86241" w:rsidRPr="007F4AE8" w:rsidRDefault="00C75D41" w:rsidP="00B86241">
      <w:pPr>
        <w:pStyle w:val="a3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Наш край – Ленинградска</w:t>
      </w:r>
      <w:r w:rsidR="00724D0A" w:rsidRPr="007F4AE8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я область </w:t>
      </w:r>
      <w:r w:rsidR="009303B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</w:p>
    <w:p w:rsidR="00B86241" w:rsidRPr="007F4AE8" w:rsidRDefault="00B86241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6241" w:rsidRPr="007F4AE8" w:rsidRDefault="00E65D4C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="00766BB3" w:rsidRPr="007F4AE8">
        <w:rPr>
          <w:rFonts w:ascii="Times New Roman" w:eastAsiaTheme="minorEastAsia" w:hAnsi="Times New Roman"/>
          <w:sz w:val="24"/>
          <w:szCs w:val="24"/>
          <w:lang w:eastAsia="ru-RU"/>
        </w:rPr>
        <w:t>Систематизировать  сведения  учащихся о нашей области.</w:t>
      </w:r>
    </w:p>
    <w:p w:rsidR="00766BB3" w:rsidRPr="007F4AE8" w:rsidRDefault="00766BB3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 xml:space="preserve">2.Расширить знания о промышленных и с/хозяйственных предприятиях, </w:t>
      </w:r>
      <w:r w:rsidR="009E2015" w:rsidRPr="007F4AE8">
        <w:rPr>
          <w:rFonts w:ascii="Times New Roman" w:eastAsiaTheme="minorEastAsia" w:hAnsi="Times New Roman"/>
          <w:sz w:val="24"/>
          <w:szCs w:val="24"/>
          <w:lang w:eastAsia="ru-RU"/>
        </w:rPr>
        <w:t>транспорте, водных ресурсах, истории и этнографии.</w:t>
      </w:r>
    </w:p>
    <w:p w:rsidR="00766BB3" w:rsidRPr="007F4AE8" w:rsidRDefault="00766BB3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3.Познакомить с особенно</w:t>
      </w:r>
      <w:r w:rsidR="001A7B7B" w:rsidRPr="007F4AE8">
        <w:rPr>
          <w:rFonts w:ascii="Times New Roman" w:eastAsiaTheme="minorEastAsia" w:hAnsi="Times New Roman"/>
          <w:sz w:val="24"/>
          <w:szCs w:val="24"/>
          <w:lang w:eastAsia="ru-RU"/>
        </w:rPr>
        <w:t>стями географического положения</w:t>
      </w: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, типичных представителях растительного и животного мира, основными мероприятиями по охране природы.</w:t>
      </w:r>
    </w:p>
    <w:p w:rsidR="009E2015" w:rsidRPr="007F4AE8" w:rsidRDefault="009E2015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4. Учить давать  характеристику природных условий и хозяйственных ресурсов нашего края.</w:t>
      </w:r>
    </w:p>
    <w:p w:rsidR="009E2015" w:rsidRPr="007F4AE8" w:rsidRDefault="009E2015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5. Формировать умение находить свою местность на карте России; называть исторические и культурные памятники.</w:t>
      </w:r>
    </w:p>
    <w:p w:rsidR="009E2015" w:rsidRPr="007F4AE8" w:rsidRDefault="009E2015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6. Развивать познавательный интерес к происходящим явлениям и процессам</w:t>
      </w:r>
      <w:r w:rsidR="001A7B7B" w:rsidRPr="007F4AE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нашей обла</w:t>
      </w:r>
      <w:r w:rsidR="00C14CA2" w:rsidRPr="007F4AE8">
        <w:rPr>
          <w:rFonts w:ascii="Times New Roman" w:eastAsiaTheme="minorEastAsia" w:hAnsi="Times New Roman"/>
          <w:sz w:val="24"/>
          <w:szCs w:val="24"/>
          <w:lang w:eastAsia="ru-RU"/>
        </w:rPr>
        <w:t>сти.</w:t>
      </w:r>
    </w:p>
    <w:p w:rsidR="00C14CA2" w:rsidRPr="007F4AE8" w:rsidRDefault="00C14CA2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="006C21E3" w:rsidRPr="007F4AE8">
        <w:rPr>
          <w:rFonts w:ascii="Times New Roman" w:eastAsiaTheme="minorEastAsia" w:hAnsi="Times New Roman"/>
          <w:sz w:val="24"/>
          <w:szCs w:val="24"/>
          <w:lang w:eastAsia="ru-RU"/>
        </w:rPr>
        <w:t xml:space="preserve">. Содействовать профессиональной </w:t>
      </w:r>
      <w:proofErr w:type="spellStart"/>
      <w:proofErr w:type="gramStart"/>
      <w:r w:rsidR="006C21E3" w:rsidRPr="007F4AE8">
        <w:rPr>
          <w:rFonts w:ascii="Times New Roman" w:eastAsiaTheme="minorEastAsia" w:hAnsi="Times New Roman"/>
          <w:sz w:val="24"/>
          <w:szCs w:val="24"/>
          <w:lang w:eastAsia="ru-RU"/>
        </w:rPr>
        <w:t>ориентации,путём</w:t>
      </w:r>
      <w:proofErr w:type="spellEnd"/>
      <w:proofErr w:type="gramEnd"/>
      <w:r w:rsidR="006C21E3" w:rsidRPr="007F4AE8">
        <w:rPr>
          <w:rFonts w:ascii="Times New Roman" w:eastAsiaTheme="minorEastAsia" w:hAnsi="Times New Roman"/>
          <w:sz w:val="24"/>
          <w:szCs w:val="24"/>
          <w:lang w:eastAsia="ru-RU"/>
        </w:rPr>
        <w:t xml:space="preserve"> знакомства с профессиями, распространёнными в нашем регионе. Познакомить с рынком </w:t>
      </w:r>
      <w:proofErr w:type="gramStart"/>
      <w:r w:rsidR="006C21E3" w:rsidRPr="007F4AE8">
        <w:rPr>
          <w:rFonts w:ascii="Times New Roman" w:eastAsiaTheme="minorEastAsia" w:hAnsi="Times New Roman"/>
          <w:sz w:val="24"/>
          <w:szCs w:val="24"/>
          <w:lang w:eastAsia="ru-RU"/>
        </w:rPr>
        <w:t>труда.</w:t>
      </w: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1A7B7B" w:rsidRPr="007F4AE8" w:rsidRDefault="006C21E3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4AE8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="001A7B7B" w:rsidRPr="007F4AE8">
        <w:rPr>
          <w:rFonts w:ascii="Times New Roman" w:eastAsiaTheme="minorEastAsia" w:hAnsi="Times New Roman"/>
          <w:sz w:val="24"/>
          <w:szCs w:val="24"/>
          <w:lang w:eastAsia="ru-RU"/>
        </w:rPr>
        <w:t>.Способствовать воспитанию у учащихся патриотических чувств.</w:t>
      </w:r>
    </w:p>
    <w:p w:rsidR="00EB6420" w:rsidRDefault="00EB6420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681" w:rsidRDefault="001A2681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681" w:rsidRDefault="001A2681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4871" w:rsidRDefault="00AD4871" w:rsidP="00AD4871">
      <w:pPr>
        <w:jc w:val="center"/>
        <w:rPr>
          <w:b/>
          <w:sz w:val="28"/>
          <w:szCs w:val="28"/>
          <w:u w:val="single"/>
        </w:rPr>
      </w:pPr>
    </w:p>
    <w:p w:rsidR="00AD4871" w:rsidRDefault="00AD4871" w:rsidP="00AD4871">
      <w:pPr>
        <w:jc w:val="center"/>
        <w:rPr>
          <w:b/>
          <w:sz w:val="28"/>
          <w:szCs w:val="28"/>
          <w:u w:val="single"/>
        </w:rPr>
      </w:pPr>
    </w:p>
    <w:p w:rsidR="00AD4871" w:rsidRDefault="00AD4871" w:rsidP="00AD4871">
      <w:pPr>
        <w:jc w:val="center"/>
        <w:rPr>
          <w:b/>
          <w:sz w:val="28"/>
          <w:szCs w:val="28"/>
          <w:u w:val="single"/>
        </w:rPr>
      </w:pPr>
    </w:p>
    <w:p w:rsidR="00AD4871" w:rsidRDefault="00AD4871" w:rsidP="00AD4871">
      <w:pPr>
        <w:jc w:val="center"/>
        <w:rPr>
          <w:b/>
          <w:sz w:val="28"/>
          <w:szCs w:val="28"/>
          <w:u w:val="single"/>
        </w:rPr>
      </w:pPr>
    </w:p>
    <w:p w:rsidR="00AD4871" w:rsidRDefault="00AD4871" w:rsidP="00AD4871">
      <w:pPr>
        <w:jc w:val="center"/>
        <w:rPr>
          <w:b/>
          <w:sz w:val="28"/>
          <w:szCs w:val="28"/>
          <w:u w:val="single"/>
        </w:rPr>
      </w:pPr>
    </w:p>
    <w:p w:rsidR="00AD4871" w:rsidRDefault="00AD4871" w:rsidP="00AD48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Тематическое планирование.</w:t>
      </w:r>
    </w:p>
    <w:p w:rsidR="00AD4871" w:rsidRDefault="00AD4871" w:rsidP="00AD4871">
      <w:pPr>
        <w:jc w:val="center"/>
        <w:rPr>
          <w:b/>
          <w:sz w:val="28"/>
          <w:szCs w:val="28"/>
          <w:u w:val="single"/>
        </w:rPr>
      </w:pPr>
    </w:p>
    <w:p w:rsidR="00AD4871" w:rsidRDefault="00AD4871" w:rsidP="00AD4871">
      <w:pPr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Ind w:w="2250" w:type="dxa"/>
        <w:tblLook w:val="04A0" w:firstRow="1" w:lastRow="0" w:firstColumn="1" w:lastColumn="0" w:noHBand="0" w:noVBand="1"/>
      </w:tblPr>
      <w:tblGrid>
        <w:gridCol w:w="777"/>
        <w:gridCol w:w="7980"/>
        <w:gridCol w:w="2181"/>
      </w:tblGrid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темы</w:t>
            </w:r>
          </w:p>
        </w:tc>
        <w:tc>
          <w:tcPr>
            <w:tcW w:w="2181" w:type="dxa"/>
          </w:tcPr>
          <w:p w:rsidR="00AD4871" w:rsidRPr="00B250B8" w:rsidRDefault="00AD4871" w:rsidP="00AD487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часов по программе</w:t>
            </w: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четверть</w:t>
            </w:r>
          </w:p>
        </w:tc>
        <w:tc>
          <w:tcPr>
            <w:tcW w:w="2181" w:type="dxa"/>
          </w:tcPr>
          <w:p w:rsidR="00AD4871" w:rsidRPr="00B250B8" w:rsidRDefault="00AD4871" w:rsidP="00AD4871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0" w:type="dxa"/>
          </w:tcPr>
          <w:p w:rsidR="00AD4871" w:rsidRPr="00B250B8" w:rsidRDefault="00456B25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Евразии</w:t>
            </w:r>
          </w:p>
        </w:tc>
        <w:tc>
          <w:tcPr>
            <w:tcW w:w="2181" w:type="dxa"/>
          </w:tcPr>
          <w:p w:rsidR="00AD4871" w:rsidRPr="00B250B8" w:rsidRDefault="00456B25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  <w:r w:rsidRPr="00B250B8">
              <w:rPr>
                <w:sz w:val="24"/>
                <w:szCs w:val="24"/>
              </w:rPr>
              <w:t>8 часов</w:t>
            </w: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b/>
                <w:sz w:val="24"/>
                <w:szCs w:val="24"/>
              </w:rPr>
            </w:pPr>
            <w:r w:rsidRPr="00B250B8">
              <w:rPr>
                <w:b/>
                <w:sz w:val="24"/>
                <w:szCs w:val="24"/>
                <w:lang w:val="en-US"/>
              </w:rPr>
              <w:t>II</w:t>
            </w:r>
            <w:r w:rsidRPr="00B250B8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81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0" w:type="dxa"/>
          </w:tcPr>
          <w:p w:rsidR="00AD4871" w:rsidRPr="00B250B8" w:rsidRDefault="00184536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Евразии</w:t>
            </w:r>
          </w:p>
        </w:tc>
        <w:tc>
          <w:tcPr>
            <w:tcW w:w="2181" w:type="dxa"/>
          </w:tcPr>
          <w:p w:rsidR="00AD4871" w:rsidRPr="00B250B8" w:rsidRDefault="00184536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250B8">
              <w:rPr>
                <w:sz w:val="24"/>
                <w:szCs w:val="24"/>
              </w:rPr>
              <w:t xml:space="preserve"> часов</w:t>
            </w: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b/>
                <w:sz w:val="24"/>
                <w:szCs w:val="24"/>
                <w:lang w:val="en-US"/>
              </w:rPr>
            </w:pPr>
            <w:r w:rsidRPr="00B250B8">
              <w:rPr>
                <w:b/>
                <w:sz w:val="24"/>
                <w:szCs w:val="24"/>
                <w:lang w:val="en-US"/>
              </w:rPr>
              <w:t>III</w:t>
            </w:r>
            <w:r w:rsidRPr="00B250B8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81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0" w:type="dxa"/>
          </w:tcPr>
          <w:p w:rsidR="00AD4871" w:rsidRPr="00B250B8" w:rsidRDefault="00184536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Евразии</w:t>
            </w:r>
          </w:p>
        </w:tc>
        <w:tc>
          <w:tcPr>
            <w:tcW w:w="2181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50B8">
              <w:rPr>
                <w:sz w:val="24"/>
                <w:szCs w:val="24"/>
              </w:rPr>
              <w:t>0</w:t>
            </w: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50B8">
              <w:rPr>
                <w:sz w:val="24"/>
                <w:szCs w:val="24"/>
              </w:rPr>
              <w:t>0 часов</w:t>
            </w: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b/>
                <w:sz w:val="24"/>
                <w:szCs w:val="24"/>
              </w:rPr>
            </w:pPr>
            <w:r w:rsidRPr="00B250B8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B250B8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181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0" w:type="dxa"/>
          </w:tcPr>
          <w:p w:rsidR="00AD4871" w:rsidRPr="00B250B8" w:rsidRDefault="009C124F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</w:t>
            </w:r>
          </w:p>
        </w:tc>
        <w:tc>
          <w:tcPr>
            <w:tcW w:w="2181" w:type="dxa"/>
          </w:tcPr>
          <w:p w:rsidR="00AD4871" w:rsidRPr="00B250B8" w:rsidRDefault="009C124F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AD4871" w:rsidRPr="00B250B8" w:rsidRDefault="00FF7975" w:rsidP="00AD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4871" w:rsidRPr="00B250B8">
              <w:rPr>
                <w:sz w:val="24"/>
                <w:szCs w:val="24"/>
              </w:rPr>
              <w:t xml:space="preserve"> часов</w:t>
            </w:r>
          </w:p>
        </w:tc>
      </w:tr>
      <w:tr w:rsidR="00AD4871" w:rsidRPr="00B250B8" w:rsidTr="00FF7975">
        <w:tc>
          <w:tcPr>
            <w:tcW w:w="777" w:type="dxa"/>
          </w:tcPr>
          <w:p w:rsidR="00AD4871" w:rsidRPr="00B250B8" w:rsidRDefault="00AD4871" w:rsidP="00AD4871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AD4871" w:rsidRPr="00B250B8" w:rsidRDefault="00AD4871" w:rsidP="00AD4871">
            <w:pPr>
              <w:rPr>
                <w:b/>
                <w:sz w:val="24"/>
                <w:szCs w:val="24"/>
              </w:rPr>
            </w:pPr>
            <w:r w:rsidRPr="00B250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81" w:type="dxa"/>
          </w:tcPr>
          <w:p w:rsidR="00AD4871" w:rsidRPr="00B250B8" w:rsidRDefault="00AD4871" w:rsidP="00FF7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F7975">
              <w:rPr>
                <w:b/>
                <w:sz w:val="24"/>
                <w:szCs w:val="24"/>
              </w:rPr>
              <w:t>3</w:t>
            </w:r>
            <w:r w:rsidRPr="00B250B8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1A2681" w:rsidRDefault="001A2681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681" w:rsidRDefault="001A2681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681" w:rsidRDefault="001A2681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681" w:rsidRDefault="001A2681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2681" w:rsidRPr="007F4AE8" w:rsidRDefault="001A2681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6420" w:rsidRPr="007F4AE8" w:rsidRDefault="00EB6420" w:rsidP="00B86241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A333E" w:rsidRDefault="00CA333E" w:rsidP="00EB6420">
      <w:pPr>
        <w:rPr>
          <w:rFonts w:ascii="Times New Roman" w:hAnsi="Times New Roman" w:cs="Times New Roman"/>
          <w:sz w:val="28"/>
          <w:szCs w:val="28"/>
        </w:rPr>
      </w:pPr>
    </w:p>
    <w:p w:rsidR="0074218F" w:rsidRDefault="0074218F" w:rsidP="00B86241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4218F" w:rsidRDefault="0074218F" w:rsidP="00B86241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4218F" w:rsidRDefault="0074218F" w:rsidP="00B86241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4218F" w:rsidRDefault="0074218F" w:rsidP="0074218F">
      <w:pPr>
        <w:pStyle w:val="a3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Календарно – тематическое планирование.</w:t>
      </w:r>
    </w:p>
    <w:p w:rsidR="0074218F" w:rsidRDefault="0074218F" w:rsidP="00B86241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992"/>
        <w:gridCol w:w="1134"/>
        <w:gridCol w:w="3261"/>
        <w:gridCol w:w="1842"/>
        <w:gridCol w:w="2410"/>
        <w:gridCol w:w="1985"/>
        <w:gridCol w:w="992"/>
      </w:tblGrid>
      <w:tr w:rsidR="00AD3286" w:rsidRPr="00391F3D" w:rsidTr="00AD3286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6" w:rsidRPr="00122C39" w:rsidRDefault="00AD3286" w:rsidP="00AD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план/ факт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понятия.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AD3286" w:rsidRPr="00122C39" w:rsidRDefault="00AD3286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  <w:r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4C11" w:rsidRPr="00391F3D" w:rsidTr="00124C11">
        <w:trPr>
          <w:cantSplit/>
          <w:trHeight w:val="9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75" w:rsidRPr="00FF7975" w:rsidRDefault="00FF7975" w:rsidP="007D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6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124C11" w:rsidRPr="00122C39" w:rsidRDefault="007D30FB" w:rsidP="007D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 ЕВРАЗИИ (26 часов</w:t>
            </w:r>
            <w:r w:rsidR="00124C11" w:rsidRPr="00122C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4C11" w:rsidRPr="00391F3D" w:rsidTr="00B14F9A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Pr="00122C39" w:rsidRDefault="00124C11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DE" w:rsidRDefault="00124C1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карта Евразии. </w:t>
            </w:r>
          </w:p>
          <w:p w:rsidR="00124C11" w:rsidRPr="00122C39" w:rsidRDefault="00124C1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Pr="00122C39" w:rsidRDefault="00FF7975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Pr="00122C39" w:rsidRDefault="00124C11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Pr="00122C39" w:rsidRDefault="00124C1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политической</w:t>
            </w:r>
          </w:p>
          <w:p w:rsidR="00124C11" w:rsidRPr="00122C39" w:rsidRDefault="00124C1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карте Европы, закрепить навыки</w:t>
            </w:r>
          </w:p>
          <w:p w:rsidR="00124C11" w:rsidRPr="00122C39" w:rsidRDefault="00124C1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картой. </w:t>
            </w:r>
          </w:p>
          <w:p w:rsidR="00124C11" w:rsidRPr="00122C39" w:rsidRDefault="00124C1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пространственных представлений.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Pr="00122C39" w:rsidRDefault="00124C11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Default="00124C11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У.Работать с картой</w:t>
            </w:r>
          </w:p>
          <w:p w:rsidR="00B14F9A" w:rsidRPr="00122C39" w:rsidRDefault="00B14F9A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11" w:rsidRPr="00122C39" w:rsidRDefault="00124C11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11" w:rsidRPr="00122C39" w:rsidRDefault="00124C11" w:rsidP="00122C3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12" w:rsidRPr="00391F3D" w:rsidTr="00B14F9A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Великобритания. Географическое положение, природные условия. Население, хозяйство, города Великобритании.  </w:t>
            </w:r>
          </w:p>
          <w:p w:rsidR="001A7212" w:rsidRPr="00122C39" w:rsidRDefault="001A7212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FF7975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географическим положением, природными условиями. Дать представление о населении, хозяйстве, городах, 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12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Англичане, шотландцы, ирландцы, колония, Тауэр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8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положение, природные условия</w:t>
            </w:r>
            <w:r w:rsidR="009D0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212" w:rsidRPr="00122C39" w:rsidRDefault="009D030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населения, хозяйства</w:t>
            </w:r>
            <w:r w:rsidR="001A7212"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212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  на  карте</w:t>
            </w:r>
            <w:r w:rsidR="009D0308">
              <w:rPr>
                <w:rFonts w:ascii="Times New Roman" w:hAnsi="Times New Roman" w:cs="Times New Roman"/>
                <w:sz w:val="24"/>
                <w:szCs w:val="24"/>
              </w:rPr>
              <w:t>, узнавать гос-ва, города по достопримечательностям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Default="001A7212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текстом учебника</w:t>
            </w:r>
          </w:p>
          <w:p w:rsidR="0063737E" w:rsidRPr="00122C39" w:rsidRDefault="0063737E" w:rsidP="00B14F9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12" w:rsidRPr="00122C39" w:rsidRDefault="001A7212" w:rsidP="00122C3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1D" w:rsidRPr="00391F3D" w:rsidTr="00B14F9A">
        <w:trPr>
          <w:cantSplit/>
          <w:trHeight w:val="3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1D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Франция. Географическое положение, природные условия. Население,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1D" w:rsidRPr="00122C39" w:rsidRDefault="00F74935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географическим положением, природными условиями. </w:t>
            </w:r>
          </w:p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</w:t>
            </w:r>
          </w:p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населении, хозяйстве, городах, </w:t>
            </w:r>
          </w:p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памяти. познавательного интереса, навыков связного рассказа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Французы, Эйфелева башня, Лувр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З.Географическое положение, природные условия </w:t>
            </w:r>
          </w:p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  на  карте</w:t>
            </w:r>
          </w:p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З.Особенности населения, хозяйства, города. </w:t>
            </w:r>
          </w:p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У.Узнавать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гос-ва, города по достопримечательностям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к/картами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</w:p>
          <w:p w:rsidR="0050141D" w:rsidRPr="00122C39" w:rsidRDefault="0050141D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Найти ответ в тексте. « Третий лишний»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41D" w:rsidRPr="00122C39" w:rsidRDefault="0050141D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C1" w:rsidRPr="00391F3D" w:rsidTr="00B14F9A">
        <w:trPr>
          <w:cantSplit/>
          <w:trHeight w:val="4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C1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Германия. Австрия, Швейцария 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C1" w:rsidRPr="00122C39" w:rsidRDefault="00F74935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Немцы. Диалект. Бранденбургские ворота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Австрийцы, швейцарцы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C1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Рассказ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C1" w:rsidRPr="00122C39" w:rsidRDefault="009F3AC1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12" w:rsidRPr="00391F3D" w:rsidTr="00B14F9A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9F3AC1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212"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Испания. Португалия.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F74935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Испанцы, португальцы, коррида, сиеста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 Рассказ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12" w:rsidRPr="00122C39" w:rsidRDefault="001A7212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99" w:rsidRPr="00391F3D" w:rsidTr="00B14F9A">
        <w:trPr>
          <w:cantSplit/>
          <w:trHeight w:val="3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Италия. Географическое положение, природные условия. Население, хозяйство, города </w:t>
            </w:r>
          </w:p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9" w:rsidRPr="00122C39" w:rsidRDefault="00F74935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географическим положением, природными условиями. </w:t>
            </w:r>
          </w:p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</w:t>
            </w:r>
          </w:p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населении, хозяйстве, городах, </w:t>
            </w:r>
          </w:p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памяти. познавательного интереса, навыков связного рассказа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Ватикан</w:t>
            </w:r>
          </w:p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Итальянцы, Колизей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З.Географическое положение, природные условия </w:t>
            </w:r>
          </w:p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  на  карте</w:t>
            </w:r>
          </w:p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З.Особенности населения, хозяйства, города. </w:t>
            </w:r>
          </w:p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У.Узнавать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гос-ва, города по достопримечательностям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9" w:rsidRPr="00122C39" w:rsidRDefault="00FA629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Выписать 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9" w:rsidRPr="00122C39" w:rsidRDefault="00FA6299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2" w:rsidRPr="00391F3D" w:rsidTr="00B14F9A">
        <w:trPr>
          <w:cantSplit/>
          <w:trHeight w:val="4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E2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Греция. Норвегия.</w:t>
            </w:r>
          </w:p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E2" w:rsidRPr="00122C39" w:rsidRDefault="00F74935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Греки, олимпийские игры, античные храмы</w:t>
            </w:r>
          </w:p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Норвежцы,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Фьёрд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4447E2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34B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4B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4B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E2" w:rsidRPr="00122C39" w:rsidRDefault="004447E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картой .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« Третий лишний»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7E2" w:rsidRPr="00122C39" w:rsidRDefault="004447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34B" w:rsidRPr="00391F3D" w:rsidTr="001E5BA5">
        <w:trPr>
          <w:cantSplit/>
          <w:trHeight w:val="4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4B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Швеция. Финляндия.</w:t>
            </w: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4B" w:rsidRPr="00122C39" w:rsidRDefault="00F74935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Шведы</w:t>
            </w: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Финны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1E5BA5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4B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к/картой Найти ответ в тексте Выбор правильного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4B" w:rsidRPr="00122C39" w:rsidRDefault="00A4734B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A5" w:rsidRPr="00391F3D" w:rsidTr="00A460F3">
        <w:trPr>
          <w:cantSplit/>
          <w:trHeight w:val="558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A5" w:rsidRPr="001E5BA5" w:rsidRDefault="001E5BA5" w:rsidP="001E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1E5BA5" w:rsidRPr="00122C39" w:rsidRDefault="001E5BA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12" w:rsidRPr="00391F3D" w:rsidTr="00B14F9A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A4734B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7212"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Польша, Чехия, .  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21570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Чехи, поляки, словаки, костел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Рассказ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12" w:rsidRPr="00122C39" w:rsidRDefault="001A721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12" w:rsidRPr="00391F3D" w:rsidTr="00B14F9A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Венгрия .Словакия  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21570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карте ,природными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условиями, хозяйством городами. 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Венгры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1A7212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97E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2" w:rsidRPr="00122C39" w:rsidRDefault="001A7212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сравнительная 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12" w:rsidRPr="00122C39" w:rsidRDefault="001A721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7E" w:rsidRPr="00391F3D" w:rsidTr="00B14F9A">
        <w:trPr>
          <w:cantSplit/>
          <w:trHeight w:val="2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7E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Румыния, Болгария. Югославия, Албания </w:t>
            </w:r>
          </w:p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7E" w:rsidRPr="00122C39" w:rsidRDefault="00121570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76297E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Pr="00122C3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Румыны, болгары</w:t>
            </w:r>
          </w:p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Албанцы, сербы, черногорцы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7E" w:rsidRPr="00122C39" w:rsidRDefault="007629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 картой сообщение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7E" w:rsidRPr="00122C39" w:rsidRDefault="0076297E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8" w:rsidRPr="00391F3D" w:rsidTr="0063737E">
        <w:trPr>
          <w:cantSplit/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58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Эстония. Латвия. Литва.</w:t>
            </w:r>
          </w:p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58" w:rsidRPr="00122C39" w:rsidRDefault="00121570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Хутор, эстонцы, валун.</w:t>
            </w:r>
          </w:p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Латыши, Дамский собор, янтарь.</w:t>
            </w:r>
          </w:p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Литовцы.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58" w:rsidRPr="00122C39" w:rsidRDefault="00723058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Рассказ по плану. Найти ответ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58" w:rsidRPr="00122C39" w:rsidRDefault="00723058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C9" w:rsidRPr="00391F3D" w:rsidTr="00B14F9A">
        <w:trPr>
          <w:cantSplit/>
          <w:trHeight w:val="2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C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C9" w:rsidRPr="00122C3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C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Белоруссия. Украина.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олдова. </w:t>
            </w:r>
          </w:p>
          <w:p w:rsidR="00E651C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C9" w:rsidRPr="00122C3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C9" w:rsidRPr="00122C39" w:rsidRDefault="00121570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C9" w:rsidRPr="00122C3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C9" w:rsidRPr="00122C3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E651C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216EB9" w:rsidRPr="00122C3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C9" w:rsidRPr="00122C3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Белорусы.</w:t>
            </w:r>
          </w:p>
          <w:p w:rsidR="00E651C9" w:rsidRPr="00122C3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Украинцы.</w:t>
            </w:r>
          </w:p>
          <w:p w:rsidR="00E651C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Молдоване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Pr="00122C3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C9" w:rsidRPr="00122C3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E651C9" w:rsidRPr="00122C3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216EB9" w:rsidRPr="00122C3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C9" w:rsidRDefault="00E651C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 картой Рассказ по плану</w:t>
            </w: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B9" w:rsidRPr="00122C39" w:rsidRDefault="00216EB9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1C9" w:rsidRPr="00122C39" w:rsidRDefault="00E651C9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E" w:rsidRPr="00391F3D" w:rsidTr="00AD4871">
        <w:trPr>
          <w:cantSplit/>
          <w:trHeight w:val="2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7E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Казахстан. Узбекистан. </w:t>
            </w:r>
          </w:p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7E" w:rsidRPr="00122C39" w:rsidRDefault="00121570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Казаки, аул, кумыс, арык,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Байканур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, чабан, отара.</w:t>
            </w:r>
          </w:p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Узбеки, Кызылкум, мечеть, медресе.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7E" w:rsidRPr="00122C39" w:rsidRDefault="0063737E" w:rsidP="00B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« Третий лишний»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7E" w:rsidRPr="00122C39" w:rsidRDefault="0063737E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2E" w:rsidRPr="00391F3D" w:rsidTr="00C37E8E">
        <w:trPr>
          <w:cantSplit/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2E" w:rsidRDefault="00CE392E" w:rsidP="00C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92E" w:rsidRDefault="00CE392E" w:rsidP="00C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Default="00CE392E" w:rsidP="00C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Default="00CE392E" w:rsidP="00C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Default="00CE392E" w:rsidP="00C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Default="00CE392E" w:rsidP="00C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Pr="00122C39" w:rsidRDefault="00CE392E" w:rsidP="00C47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Туркмения. Киргизия. </w:t>
            </w:r>
          </w:p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2E" w:rsidRPr="00122C39" w:rsidRDefault="00121570" w:rsidP="0012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2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2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CE392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2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Туркмены,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Каракум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92E" w:rsidRDefault="00CE392E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Киргизы, Иссык-Куль, Памир, Тянь-Шань.</w:t>
            </w:r>
          </w:p>
          <w:p w:rsidR="00CE392E" w:rsidRDefault="00CE392E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Pr="00122C39" w:rsidRDefault="00CE392E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2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CE392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C37E8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к/картами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</w:p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2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2E" w:rsidRPr="00122C39" w:rsidRDefault="00CE392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8E" w:rsidRPr="00391F3D" w:rsidTr="009E1DDF">
        <w:trPr>
          <w:cantSplit/>
          <w:trHeight w:val="615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8E" w:rsidRPr="00C37E8E" w:rsidRDefault="00C37E8E" w:rsidP="00C37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C37E8E" w:rsidRPr="00122C39" w:rsidRDefault="00C37E8E" w:rsidP="00C47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E2" w:rsidRPr="00391F3D" w:rsidTr="00C37E8E">
        <w:trPr>
          <w:cantSplit/>
          <w:trHeight w:val="2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E2" w:rsidRDefault="00561DE2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DE2" w:rsidRDefault="00561DE2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Pr="00122C39" w:rsidRDefault="00561DE2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Таджикистан.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Грузия.</w:t>
            </w: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E2" w:rsidRPr="00122C39" w:rsidRDefault="00645306" w:rsidP="00C3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Таджики, кишлак, чайхана, сейсмическая зона.</w:t>
            </w: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Грузины, фуникулер.</w:t>
            </w:r>
          </w:p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        к/ картой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ответ в тексте</w:t>
            </w: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E2" w:rsidRPr="00122C39" w:rsidRDefault="00561DE2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63" w:rsidRPr="00391F3D" w:rsidTr="006F5C71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63" w:rsidRDefault="00237863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5B6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Pr="00122C39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63" w:rsidRDefault="00237863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Армения. </w:t>
            </w:r>
            <w:r w:rsidR="00A24FE9" w:rsidRPr="00122C39">
              <w:rPr>
                <w:rFonts w:ascii="Times New Roman" w:hAnsi="Times New Roman" w:cs="Times New Roman"/>
                <w:sz w:val="24"/>
                <w:szCs w:val="24"/>
              </w:rPr>
              <w:t>Турция.</w:t>
            </w:r>
          </w:p>
          <w:p w:rsidR="00237863" w:rsidRDefault="00237863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DD55B6" w:rsidRDefault="00DD55B6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Pr="00122C39" w:rsidRDefault="00DD55B6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63" w:rsidRPr="00122C39" w:rsidRDefault="00645306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63" w:rsidRPr="00122C39" w:rsidRDefault="00237863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63" w:rsidRPr="00122C39" w:rsidRDefault="00237863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237863" w:rsidRDefault="00237863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DD55B6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Pr="00122C39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63" w:rsidRDefault="00237863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Азербайджанцы, резервуар.</w:t>
            </w:r>
          </w:p>
          <w:p w:rsidR="00A24FE9" w:rsidRDefault="00DD55B6" w:rsidP="00A2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Армяне.</w:t>
            </w:r>
            <w:r w:rsidR="00A24FE9"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Турки, Курды, ислам, о. Арарат.</w:t>
            </w:r>
          </w:p>
          <w:p w:rsidR="00DD55B6" w:rsidRDefault="00DD55B6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Pr="00122C39" w:rsidRDefault="00DD55B6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63" w:rsidRPr="00122C39" w:rsidRDefault="00237863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237863" w:rsidRPr="00122C39" w:rsidRDefault="00237863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237863" w:rsidRDefault="00237863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5B6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Pr="00122C39" w:rsidRDefault="00DD55B6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63" w:rsidRDefault="00237863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Сравнительная таблица</w:t>
            </w:r>
          </w:p>
          <w:p w:rsidR="00DD55B6" w:rsidRDefault="00DD55B6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Default="00DD55B6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B6" w:rsidRPr="00122C39" w:rsidRDefault="00DD55B6" w:rsidP="006F5C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63" w:rsidRPr="00122C39" w:rsidRDefault="00237863" w:rsidP="00122C3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51" w:rsidRPr="00391F3D" w:rsidTr="00645306">
        <w:trPr>
          <w:cantSplit/>
          <w:trHeight w:val="2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51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5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151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Pr="00122C39" w:rsidRDefault="00F8515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Ирак. Иран. Афганистан </w:t>
            </w: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51" w:rsidRPr="00122C39" w:rsidRDefault="00645306" w:rsidP="00645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51" w:rsidRPr="00122C39" w:rsidRDefault="00F85151" w:rsidP="00F8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Иранцы, саман, курды.</w:t>
            </w:r>
          </w:p>
          <w:p w:rsidR="00F85151" w:rsidRPr="00122C39" w:rsidRDefault="00F85151" w:rsidP="00F8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Персы, Персидский залив, чадра.</w:t>
            </w: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Пуштуны, намаз.</w:t>
            </w: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к/картами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Выбор правильного</w:t>
            </w: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51" w:rsidRPr="00122C39" w:rsidRDefault="00F85151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9F" w:rsidRPr="00391F3D" w:rsidTr="00645306">
        <w:trPr>
          <w:cantSplit/>
          <w:trHeight w:val="2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9F" w:rsidRDefault="006F5C71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279F"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79F" w:rsidRDefault="00EB279F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Default="00EB279F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Default="00EB279F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Default="00EB279F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Default="00EB279F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Default="00EB279F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Pr="00122C39" w:rsidRDefault="00EB279F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9F" w:rsidRDefault="00EB279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Индия.  Географическое положение. Население, хозяйство, города . 1 час</w:t>
            </w:r>
          </w:p>
          <w:p w:rsidR="00EB279F" w:rsidRDefault="00EB279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Pr="00122C39" w:rsidRDefault="00EB279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9F" w:rsidRPr="00122C39" w:rsidRDefault="00350FE1" w:rsidP="00645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9F" w:rsidRPr="00122C39" w:rsidRDefault="00EB279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9F" w:rsidRPr="00122C39" w:rsidRDefault="00EB279F" w:rsidP="00E3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Познакомить с географическим положением, природными условиями. Дать представление о населении, хозяйстве, городах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79F" w:rsidRPr="00122C39" w:rsidRDefault="00EB279F" w:rsidP="00E37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9F" w:rsidRPr="00122C39" w:rsidRDefault="00EB279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Гималаи.</w:t>
            </w:r>
          </w:p>
          <w:p w:rsidR="00EB279F" w:rsidRDefault="00EB279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Индийцы.</w:t>
            </w:r>
          </w:p>
          <w:p w:rsidR="00EB279F" w:rsidRDefault="00EB279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Default="00EB279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Default="00EB279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Default="00EB279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Default="00EB279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9F" w:rsidRPr="00122C39" w:rsidRDefault="00EB279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9F" w:rsidRPr="00122C39" w:rsidRDefault="00EB279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положение, природные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населения, хозяйства, города.</w:t>
            </w:r>
          </w:p>
          <w:p w:rsidR="00EB279F" w:rsidRPr="00122C39" w:rsidRDefault="00EB279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  на  карте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9F" w:rsidRDefault="00EB279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к/картами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</w:p>
          <w:p w:rsidR="0095601D" w:rsidRDefault="0095601D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1D" w:rsidRDefault="0095601D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1D" w:rsidRDefault="0095601D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1D" w:rsidRPr="00122C39" w:rsidRDefault="0095601D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9F" w:rsidRPr="00122C39" w:rsidRDefault="00EB279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DF" w:rsidRPr="00391F3D" w:rsidTr="00350FE1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F" w:rsidRPr="00122C39" w:rsidRDefault="006F5C71" w:rsidP="006F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F" w:rsidRDefault="006F11DF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Китай. Географическое положение. Население, хоз-во, города Китая. </w:t>
            </w:r>
          </w:p>
          <w:p w:rsidR="006F11DF" w:rsidRPr="00122C39" w:rsidRDefault="006F11DF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F" w:rsidRPr="00122C39" w:rsidRDefault="00350FE1" w:rsidP="0035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Познакомить с географическим положением, природными условиями. Дать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населении, хозяйстве, городах.</w:t>
            </w:r>
          </w:p>
          <w:p w:rsidR="006F11DF" w:rsidRPr="00122C39" w:rsidRDefault="006F11D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AD487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Китайцы, Китайская стена, иероглифы.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F" w:rsidRPr="00122C39" w:rsidRDefault="006F11DF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З.Географическое положение, природные условия </w:t>
            </w:r>
          </w:p>
          <w:p w:rsidR="006F11DF" w:rsidRPr="00122C39" w:rsidRDefault="006F11DF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  на  карте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F" w:rsidRPr="00122C39" w:rsidRDefault="006F11DF" w:rsidP="006F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          к/ картой текстом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EE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55" w:rsidRPr="00391F3D" w:rsidTr="00350FE1">
        <w:trPr>
          <w:cantSplit/>
          <w:trHeight w:val="2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55" w:rsidRDefault="006F5C71" w:rsidP="009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3B55"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B55" w:rsidRDefault="00953B55" w:rsidP="009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9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9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9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9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9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Pr="00122C39" w:rsidRDefault="00953B55" w:rsidP="0095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Монголия. КНДР, Республика Корея. 1 час</w:t>
            </w: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B55" w:rsidRPr="00122C39" w:rsidRDefault="00350FE1" w:rsidP="0035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карте, природными условиями, хозяйством городами. </w:t>
            </w: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Монголы, Гоби, буддизм.</w:t>
            </w: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Корейцы.</w:t>
            </w: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 </w:t>
            </w:r>
          </w:p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Рассказ по плану</w:t>
            </w: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55" w:rsidRPr="00122C39" w:rsidRDefault="00953B55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87" w:rsidRPr="00391F3D" w:rsidTr="00350FE1">
        <w:trPr>
          <w:cantSplit/>
          <w:trHeight w:val="2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87" w:rsidRDefault="00C23F87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F87" w:rsidRDefault="00C23F87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Default="00C23F87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Default="00C23F87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Default="00C23F87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Default="00C23F87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Default="00C23F87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Pr="00122C39" w:rsidRDefault="00C23F87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Япония. Население, хоз-во, города Японии. </w:t>
            </w: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Pr="00122C39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87" w:rsidRPr="00122C39" w:rsidRDefault="00350FE1" w:rsidP="0035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87" w:rsidRPr="00122C39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87" w:rsidRPr="00122C39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географическим положением, природными условиями. </w:t>
            </w: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</w:t>
            </w: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Pr="00122C39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87" w:rsidRPr="00122C39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Тайфун.</w:t>
            </w:r>
          </w:p>
          <w:p w:rsidR="00C23F87" w:rsidRDefault="00C23F87" w:rsidP="00122C3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Японцы, татами, кимоно, икебана.</w:t>
            </w:r>
          </w:p>
          <w:p w:rsidR="00C23F87" w:rsidRPr="00122C39" w:rsidRDefault="00C23F87" w:rsidP="00122C3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87" w:rsidRPr="00122C39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З.Географическое положение, природные условия </w:t>
            </w: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  на  карте</w:t>
            </w: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Pr="00122C39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к/картами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текста. Найти ответ.</w:t>
            </w: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87" w:rsidRPr="00122C39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87" w:rsidRPr="00122C39" w:rsidRDefault="00C23F87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7F" w:rsidRPr="00391F3D" w:rsidTr="00350FE1">
        <w:trPr>
          <w:cantSplit/>
          <w:trHeight w:val="2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B7F" w:rsidRDefault="00194B7F" w:rsidP="0019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B7F" w:rsidRDefault="00194B7F" w:rsidP="0019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Default="00194B7F" w:rsidP="0019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Default="00194B7F" w:rsidP="0019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Default="00194B7F" w:rsidP="0019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Default="00194B7F" w:rsidP="0019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Default="00194B7F" w:rsidP="0019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Pr="00122C39" w:rsidRDefault="00194B7F" w:rsidP="0019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B7F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Вьетнам. Индонезия.</w:t>
            </w:r>
            <w:r w:rsidR="00D15983"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983" w:rsidRPr="00122C39">
              <w:rPr>
                <w:rFonts w:ascii="Times New Roman" w:hAnsi="Times New Roman" w:cs="Times New Roman"/>
                <w:sz w:val="24"/>
                <w:szCs w:val="24"/>
              </w:rPr>
              <w:t>Тайланд</w:t>
            </w:r>
            <w:proofErr w:type="spellEnd"/>
            <w:r w:rsidR="00D15983"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B7F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194B7F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7F" w:rsidRPr="00122C39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7F" w:rsidRPr="00122C39" w:rsidRDefault="00350FE1" w:rsidP="0035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B7F" w:rsidRPr="00122C39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B7F" w:rsidRPr="00122C39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положением на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карте ,природными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условиями, хозяйством городами. </w:t>
            </w:r>
          </w:p>
          <w:p w:rsidR="00194B7F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мышления, познавательного интереса.</w:t>
            </w:r>
          </w:p>
          <w:p w:rsidR="00194B7F" w:rsidRPr="00122C39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7F" w:rsidRPr="00122C39" w:rsidRDefault="00194B7F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Вьетнамцы.</w:t>
            </w:r>
          </w:p>
          <w:p w:rsidR="00194B7F" w:rsidRDefault="00194B7F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о. Ява, Суматра, индонезийцы.</w:t>
            </w:r>
          </w:p>
          <w:p w:rsidR="00D15983" w:rsidRDefault="00D15983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Сиамцы, тайцы</w:t>
            </w:r>
          </w:p>
          <w:p w:rsidR="00E04F7C" w:rsidRDefault="00E04F7C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7C" w:rsidRDefault="00E04F7C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7C" w:rsidRDefault="00E04F7C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7C" w:rsidRPr="00122C39" w:rsidRDefault="00E04F7C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7F" w:rsidRPr="00122C39" w:rsidRDefault="00194B7F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194B7F" w:rsidRPr="00122C39" w:rsidRDefault="00194B7F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гос-ва. </w:t>
            </w:r>
          </w:p>
          <w:p w:rsidR="00194B7F" w:rsidRPr="00122C39" w:rsidRDefault="00194B7F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карте, узнавать по </w:t>
            </w: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досто-стям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7F" w:rsidRDefault="00194B7F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Рассказ по плану</w:t>
            </w:r>
            <w:r w:rsidR="00E04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Выбор правильного</w:t>
            </w:r>
          </w:p>
          <w:p w:rsidR="00E04F7C" w:rsidRDefault="00E04F7C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7C" w:rsidRDefault="00E04F7C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7C" w:rsidRPr="00122C39" w:rsidRDefault="00E04F7C" w:rsidP="00D15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B7F" w:rsidRPr="00122C39" w:rsidRDefault="00194B7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DF" w:rsidRPr="00391F3D" w:rsidTr="00350FE1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Default="00E04F7C" w:rsidP="00A3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1DF"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D6D" w:rsidRDefault="00A36D6D" w:rsidP="00A3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6D" w:rsidRDefault="00A36D6D" w:rsidP="00A3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6D" w:rsidRDefault="00A36D6D" w:rsidP="00A3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6D" w:rsidRDefault="00A36D6D" w:rsidP="00A3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6D" w:rsidRPr="00122C39" w:rsidRDefault="00A36D6D" w:rsidP="00A3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F8" w:rsidRDefault="006F11DF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Россия – крупнейшее гос-во Евразии.</w:t>
            </w:r>
            <w:r w:rsidR="00C868F8"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Сухопутные и морские границы</w:t>
            </w:r>
            <w:r w:rsidR="00C86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1DF" w:rsidRPr="00122C39" w:rsidRDefault="00C868F8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1DF"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F" w:rsidRPr="00122C39" w:rsidRDefault="00350FE1" w:rsidP="0035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положении </w:t>
            </w:r>
            <w:r w:rsidR="00C868F8">
              <w:rPr>
                <w:rFonts w:ascii="Times New Roman" w:hAnsi="Times New Roman" w:cs="Times New Roman"/>
                <w:sz w:val="24"/>
                <w:szCs w:val="24"/>
              </w:rPr>
              <w:t xml:space="preserve"> и о границах 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России на карте Евразии. Воспитание патриотических чувств. </w:t>
            </w:r>
          </w:p>
          <w:p w:rsidR="006F11DF" w:rsidRPr="00122C39" w:rsidRDefault="006F11DF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гос-ва.</w:t>
            </w:r>
            <w:r w:rsidR="00A36D6D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России.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DF" w:rsidRDefault="006F11DF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У.Находить</w:t>
            </w:r>
            <w:proofErr w:type="spell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гос-во, столицу на карте.</w:t>
            </w:r>
          </w:p>
          <w:p w:rsidR="00A36D6D" w:rsidRPr="00122C39" w:rsidRDefault="00A36D6D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Default="006F11DF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дополнительными источниками</w:t>
            </w:r>
          </w:p>
          <w:p w:rsidR="00A36D6D" w:rsidRDefault="00A36D6D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D6D" w:rsidRPr="00122C39" w:rsidRDefault="00A36D6D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A36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DF" w:rsidRPr="00391F3D" w:rsidTr="00E4546B">
        <w:trPr>
          <w:cantSplit/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Default="00A36D6D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1DF"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FC" w:rsidRDefault="00212CFC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FC" w:rsidRDefault="00212CFC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FC" w:rsidRDefault="00212CFC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FC" w:rsidRDefault="00212CFC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FC" w:rsidRPr="00122C39" w:rsidRDefault="00212CFC" w:rsidP="0012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3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деление России. </w:t>
            </w:r>
            <w:r w:rsidR="009E1443"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России. </w:t>
            </w:r>
          </w:p>
          <w:p w:rsidR="006F11DF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212CFC" w:rsidRDefault="00212CFC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FC" w:rsidRPr="00122C39" w:rsidRDefault="00212CFC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DF" w:rsidRPr="00122C39" w:rsidRDefault="00E4546B" w:rsidP="00E4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административном делении России</w:t>
            </w:r>
            <w:r w:rsidR="009E1443">
              <w:rPr>
                <w:rFonts w:ascii="Times New Roman" w:hAnsi="Times New Roman" w:cs="Times New Roman"/>
                <w:sz w:val="24"/>
                <w:szCs w:val="24"/>
              </w:rPr>
              <w:t xml:space="preserve"> и о крупнейших </w:t>
            </w:r>
            <w:proofErr w:type="gramStart"/>
            <w:r w:rsidR="009E1443">
              <w:rPr>
                <w:rFonts w:ascii="Times New Roman" w:hAnsi="Times New Roman" w:cs="Times New Roman"/>
                <w:sz w:val="24"/>
                <w:szCs w:val="24"/>
              </w:rPr>
              <w:t>городах.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патриотических чувств. </w:t>
            </w:r>
          </w:p>
          <w:p w:rsidR="006F11DF" w:rsidRPr="00122C39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памяти.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З.А</w:t>
            </w:r>
            <w:r w:rsidR="009E14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дминистративное деление России, крупнейшие города </w:t>
            </w: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DF" w:rsidRPr="00122C39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У.Показывать на карте.</w:t>
            </w:r>
          </w:p>
          <w:p w:rsidR="006F11DF" w:rsidRPr="00122C39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дополнительными источниками</w:t>
            </w:r>
          </w:p>
          <w:p w:rsidR="00212CFC" w:rsidRDefault="00212CFC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FC" w:rsidRPr="00122C39" w:rsidRDefault="00212CFC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DF" w:rsidRPr="00122C39" w:rsidRDefault="006F11DF" w:rsidP="0012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FB" w:rsidRPr="00391F3D" w:rsidTr="00AD4871">
        <w:trPr>
          <w:cantSplit/>
          <w:trHeight w:val="9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FB" w:rsidRPr="00267C89" w:rsidRDefault="007D30FB" w:rsidP="007D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 край </w:t>
            </w:r>
            <w:r w:rsidR="00267C89" w:rsidRPr="00267C8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6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C89" w:rsidRPr="00267C89">
              <w:rPr>
                <w:rFonts w:ascii="Times New Roman" w:hAnsi="Times New Roman" w:cs="Times New Roman"/>
                <w:b/>
                <w:sz w:val="28"/>
                <w:szCs w:val="28"/>
              </w:rPr>
              <w:t>7 часов.</w:t>
            </w:r>
          </w:p>
        </w:tc>
      </w:tr>
      <w:tr w:rsidR="00AD1A2C" w:rsidRPr="00391F3D" w:rsidTr="00D87CE8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C" w:rsidRDefault="00D87CE8" w:rsidP="00A0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1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C" w:rsidRPr="00122C39" w:rsidRDefault="006A2B9B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край. </w:t>
            </w:r>
            <w:r w:rsidR="00AD1A2C" w:rsidRPr="00122C39">
              <w:rPr>
                <w:rFonts w:ascii="Times New Roman" w:hAnsi="Times New Roman" w:cs="Times New Roman"/>
                <w:sz w:val="24"/>
                <w:szCs w:val="24"/>
              </w:rPr>
              <w:t>Положение на карте. Границы, поверхность.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C" w:rsidRPr="00122C39" w:rsidRDefault="00A35A69" w:rsidP="00A3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C" w:rsidRPr="00122C39" w:rsidRDefault="00AD1A2C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2C" w:rsidRPr="00122C39" w:rsidRDefault="00AD1A2C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географическом положении. </w:t>
            </w:r>
          </w:p>
          <w:p w:rsidR="00AD1A2C" w:rsidRPr="00122C39" w:rsidRDefault="00AD1A2C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C" w:rsidRPr="00122C39" w:rsidRDefault="00AD1A2C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2C" w:rsidRPr="00122C39" w:rsidRDefault="00AD1A2C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З.Географическое положение</w:t>
            </w:r>
          </w:p>
          <w:p w:rsidR="00AD1A2C" w:rsidRPr="00122C39" w:rsidRDefault="00AD1A2C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У.Работать с картами.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2C" w:rsidRDefault="00AD1A2C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Математические задания</w:t>
            </w:r>
          </w:p>
          <w:p w:rsidR="00AD1A2C" w:rsidRDefault="00AD1A2C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C" w:rsidRPr="00122C39" w:rsidRDefault="00AD1A2C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C" w:rsidRPr="00122C39" w:rsidRDefault="00AD1A2C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40" w:rsidRPr="00391F3D" w:rsidTr="00C93E40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0" w:rsidRDefault="00A0197A" w:rsidP="00D8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93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0" w:rsidRPr="00122C39" w:rsidRDefault="00C93E40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Климат, местные признаки погоды.  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0" w:rsidRPr="00122C39" w:rsidRDefault="00A35A69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0" w:rsidRPr="00122C39" w:rsidRDefault="00C93E40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40" w:rsidRPr="00122C39" w:rsidRDefault="00C93E40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Закрепить знания о климате, познакомить с местными признаками.</w:t>
            </w:r>
          </w:p>
          <w:p w:rsidR="00C93E40" w:rsidRPr="00122C39" w:rsidRDefault="00C93E40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0" w:rsidRPr="00122C39" w:rsidRDefault="00C93E40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40" w:rsidRPr="00122C39" w:rsidRDefault="00C93E40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З.Климат, местные признаки. </w:t>
            </w:r>
          </w:p>
          <w:p w:rsidR="00C93E40" w:rsidRPr="00122C39" w:rsidRDefault="00C93E40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У.Применять знания в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0" w:rsidRPr="00122C39" w:rsidRDefault="00C93E40" w:rsidP="00C93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40" w:rsidRPr="00122C39" w:rsidRDefault="00C93E40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C1" w:rsidRPr="00391F3D" w:rsidTr="005C4BC1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1" w:rsidRDefault="00A0197A" w:rsidP="00D8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4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1" w:rsidRPr="00122C39" w:rsidRDefault="005C4BC1" w:rsidP="005C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почва.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1" w:rsidRPr="00122C39" w:rsidRDefault="00A35A69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1" w:rsidRPr="00122C39" w:rsidRDefault="005C4BC1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1" w:rsidRPr="00122C39" w:rsidRDefault="005C4BC1" w:rsidP="005C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полезных ископаемых, почвах. </w:t>
            </w:r>
          </w:p>
          <w:p w:rsidR="005C4BC1" w:rsidRPr="00122C39" w:rsidRDefault="005C4BC1" w:rsidP="005C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1" w:rsidRPr="00122C39" w:rsidRDefault="005C4BC1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1" w:rsidRPr="00122C39" w:rsidRDefault="005C4BC1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З.полезные ископаемые, почвы </w:t>
            </w:r>
          </w:p>
          <w:p w:rsidR="005C4BC1" w:rsidRPr="00122C39" w:rsidRDefault="005C4BC1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У.применять знания в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1" w:rsidRPr="00122C39" w:rsidRDefault="005C4BC1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выписать 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C1" w:rsidRPr="00122C39" w:rsidRDefault="005C4BC1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46" w:rsidRPr="00391F3D" w:rsidTr="00FD6146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6" w:rsidRDefault="00A0197A" w:rsidP="00D8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6" w:rsidRPr="00122C39" w:rsidRDefault="00FD6146" w:rsidP="005C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Воды, охрана вод.  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6" w:rsidRPr="00122C39" w:rsidRDefault="00A35A69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6" w:rsidRPr="00122C39" w:rsidRDefault="00FD6146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6" w:rsidRPr="00122C39" w:rsidRDefault="00FD6146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водах, их охране. </w:t>
            </w:r>
          </w:p>
          <w:p w:rsidR="00FD6146" w:rsidRPr="00122C39" w:rsidRDefault="00FD6146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чувств. </w:t>
            </w:r>
          </w:p>
          <w:p w:rsidR="00FD6146" w:rsidRPr="00122C39" w:rsidRDefault="00FD6146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6" w:rsidRPr="00122C39" w:rsidRDefault="00FD6146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6" w:rsidRPr="00122C39" w:rsidRDefault="00FD6146" w:rsidP="00FD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З.Воды, охран вод. </w:t>
            </w:r>
          </w:p>
          <w:p w:rsidR="00FD6146" w:rsidRPr="00122C39" w:rsidRDefault="00FD6146" w:rsidP="00FD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У.Работать с картами.</w:t>
            </w:r>
          </w:p>
          <w:p w:rsidR="00FD6146" w:rsidRPr="00122C39" w:rsidRDefault="00FD6146" w:rsidP="00FD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6" w:rsidRPr="00122C39" w:rsidRDefault="00FD6146" w:rsidP="00FD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Работа с к/картами « Третий лишний»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6" w:rsidRPr="00122C39" w:rsidRDefault="00FD6146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7D" w:rsidRPr="00391F3D" w:rsidTr="000A4B7D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Default="00A0197A" w:rsidP="00D8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4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Pr="00122C39" w:rsidRDefault="000A4B7D" w:rsidP="005C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Растительный мир. Охрана растений. 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Pr="00122C39" w:rsidRDefault="00A35A69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Pr="00122C39" w:rsidRDefault="000A4B7D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D" w:rsidRPr="00122C39" w:rsidRDefault="000A4B7D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растительном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мире ,его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охране. </w:t>
            </w:r>
          </w:p>
          <w:p w:rsidR="000A4B7D" w:rsidRPr="00122C39" w:rsidRDefault="000A4B7D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природе </w:t>
            </w:r>
          </w:p>
          <w:p w:rsidR="000A4B7D" w:rsidRPr="00122C39" w:rsidRDefault="000A4B7D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D" w:rsidRPr="00122C39" w:rsidRDefault="000A4B7D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Pr="00122C39" w:rsidRDefault="000A4B7D" w:rsidP="000A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З.Растительный мир, меры по его охране. </w:t>
            </w:r>
          </w:p>
          <w:p w:rsidR="000A4B7D" w:rsidRPr="00122C39" w:rsidRDefault="000A4B7D" w:rsidP="000A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У.Правильно вести себя в природе.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Pr="00122C39" w:rsidRDefault="000A4B7D" w:rsidP="000A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Запись, зарисовка. выписать из текста Выбор правильного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D" w:rsidRPr="00122C39" w:rsidRDefault="000A4B7D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D0" w:rsidRPr="00391F3D" w:rsidTr="009908D0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0" w:rsidRDefault="00A0197A" w:rsidP="00D8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0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0" w:rsidRPr="00122C39" w:rsidRDefault="009908D0" w:rsidP="005C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Животный мир.  Охрана животных.  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0" w:rsidRPr="00122C39" w:rsidRDefault="00A35A69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0" w:rsidRPr="00122C39" w:rsidRDefault="009908D0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D0" w:rsidRPr="00122C39" w:rsidRDefault="009908D0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животном </w:t>
            </w:r>
            <w:proofErr w:type="gramStart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мире ,его</w:t>
            </w:r>
            <w:proofErr w:type="gramEnd"/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 охране. </w:t>
            </w:r>
          </w:p>
          <w:p w:rsidR="009908D0" w:rsidRPr="00122C39" w:rsidRDefault="009908D0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природе </w:t>
            </w:r>
          </w:p>
          <w:p w:rsidR="009908D0" w:rsidRDefault="009908D0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мышления.</w:t>
            </w:r>
          </w:p>
          <w:p w:rsidR="00A0197A" w:rsidRDefault="00A0197A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7A" w:rsidRDefault="00A0197A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7A" w:rsidRPr="00122C39" w:rsidRDefault="00A0197A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D0" w:rsidRPr="00122C39" w:rsidRDefault="009908D0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0" w:rsidRPr="00122C39" w:rsidRDefault="009908D0" w:rsidP="0099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 xml:space="preserve">З.Животный мир, меры по его охране. </w:t>
            </w:r>
          </w:p>
          <w:p w:rsidR="009908D0" w:rsidRPr="00122C39" w:rsidRDefault="009908D0" w:rsidP="0099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У.Правильно вести себя в природе.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0" w:rsidRPr="00122C39" w:rsidRDefault="009908D0" w:rsidP="0099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Запись, зарисовка. выписать 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0" w:rsidRPr="00122C39" w:rsidRDefault="009908D0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AF" w:rsidRPr="00391F3D" w:rsidTr="00E6788C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Default="00634CAF" w:rsidP="00D8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E6788C" w:rsidRDefault="00634CAF" w:rsidP="0080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8C">
              <w:rPr>
                <w:rFonts w:ascii="Times New Roman" w:hAnsi="Times New Roman" w:cs="Times New Roman"/>
                <w:sz w:val="24"/>
                <w:szCs w:val="24"/>
              </w:rPr>
              <w:t>      Промышленность нашей местности. Тяжелая и легкая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Default="00634CAF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122C39" w:rsidRDefault="00634CAF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E6788C" w:rsidRDefault="007D32C6" w:rsidP="007D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634CAF" w:rsidRPr="00E6788C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34CAF" w:rsidRPr="00E6788C">
              <w:rPr>
                <w:rFonts w:ascii="Times New Roman" w:hAnsi="Times New Roman" w:cs="Times New Roman"/>
                <w:sz w:val="24"/>
                <w:szCs w:val="24"/>
              </w:rPr>
              <w:t xml:space="preserve"> нашей местности. Тяжелая и легкая промышленность.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F" w:rsidRPr="00E6788C" w:rsidRDefault="00634CAF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E6788C" w:rsidRDefault="00634CAF" w:rsidP="0099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8C">
              <w:rPr>
                <w:rFonts w:ascii="Times New Roman" w:hAnsi="Times New Roman" w:cs="Times New Roman"/>
                <w:sz w:val="24"/>
                <w:szCs w:val="24"/>
              </w:rPr>
              <w:t>Знать основную промышленность нашей местности. Тяжелая и легкая промышленность.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E6788C" w:rsidRDefault="00634CAF" w:rsidP="0099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8C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воссоздающего воображения при работе с картой.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122C39" w:rsidRDefault="00634CAF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AF" w:rsidRPr="00391F3D" w:rsidTr="00DA2CF0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Default="00634CAF" w:rsidP="00D8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F" w:rsidRPr="00122C39" w:rsidRDefault="00634CAF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Обобщающий урок. «Моя малая Родина». 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122C39" w:rsidRDefault="00634CAF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122C39" w:rsidRDefault="00634CAF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122C39" w:rsidRDefault="00634CAF" w:rsidP="00DA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F" w:rsidRPr="00122C39" w:rsidRDefault="00634CAF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F" w:rsidRPr="00122C39" w:rsidRDefault="00634CAF" w:rsidP="00AD4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122C39" w:rsidRDefault="00634CAF" w:rsidP="00DA2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9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F" w:rsidRPr="00122C39" w:rsidRDefault="00634CAF" w:rsidP="00B1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8C8" w:rsidRDefault="00CB78C8" w:rsidP="0012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8C8" w:rsidRDefault="00CB78C8" w:rsidP="0012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8C8" w:rsidRDefault="00CB78C8" w:rsidP="0012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8C8" w:rsidRDefault="00CB78C8" w:rsidP="0012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8C8" w:rsidRDefault="00CB78C8" w:rsidP="0012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C11" w:rsidRPr="00517555" w:rsidRDefault="00124C11" w:rsidP="0051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555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программы</w:t>
      </w:r>
    </w:p>
    <w:p w:rsidR="00124C11" w:rsidRPr="00122C39" w:rsidRDefault="00124C11" w:rsidP="0012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C3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24C11" w:rsidRPr="00122C39" w:rsidRDefault="00124C11" w:rsidP="0012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     1.Программы для специальных (коррекционных) общеобразовательных школ 8 вида В.В.Воронкова; </w:t>
      </w:r>
    </w:p>
    <w:p w:rsidR="00124C11" w:rsidRPr="00122C39" w:rsidRDefault="00124C11" w:rsidP="0012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     2.Т.М.Лифанова, Е.Н.Соломина География материков и океанов. М. «Просвещение» 2 выпуска  2011г.                                                                                                                                                                                </w:t>
      </w:r>
    </w:p>
    <w:p w:rsidR="00124C11" w:rsidRPr="00122C39" w:rsidRDefault="00124C11" w:rsidP="00122C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3. Книга  </w:t>
      </w:r>
      <w:proofErr w:type="spellStart"/>
      <w:r w:rsidRPr="00122C39">
        <w:rPr>
          <w:rFonts w:ascii="Times New Roman" w:hAnsi="Times New Roman" w:cs="Times New Roman"/>
          <w:sz w:val="24"/>
          <w:szCs w:val="24"/>
        </w:rPr>
        <w:t>Пороцкой</w:t>
      </w:r>
      <w:proofErr w:type="spellEnd"/>
      <w:r w:rsidRPr="00122C39">
        <w:rPr>
          <w:rFonts w:ascii="Times New Roman" w:hAnsi="Times New Roman" w:cs="Times New Roman"/>
          <w:sz w:val="24"/>
          <w:szCs w:val="24"/>
        </w:rPr>
        <w:t xml:space="preserve"> Т.И. «Обучение географии во вспомогательной школе», </w:t>
      </w:r>
      <w:smartTag w:uri="urn:schemas-microsoft-com:office:smarttags" w:element="metricconverter">
        <w:smartTagPr>
          <w:attr w:name="ProductID" w:val="1977 г"/>
        </w:smartTagPr>
        <w:r w:rsidRPr="00122C39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122C39">
        <w:rPr>
          <w:rFonts w:ascii="Times New Roman" w:hAnsi="Times New Roman" w:cs="Times New Roman"/>
          <w:sz w:val="24"/>
          <w:szCs w:val="24"/>
        </w:rPr>
        <w:t>.;</w:t>
      </w:r>
    </w:p>
    <w:p w:rsidR="00124C11" w:rsidRPr="00122C39" w:rsidRDefault="00124C11" w:rsidP="00122C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4.  Книга Н.А. </w:t>
      </w:r>
      <w:proofErr w:type="spellStart"/>
      <w:r w:rsidRPr="00122C39">
        <w:rPr>
          <w:rFonts w:ascii="Times New Roman" w:hAnsi="Times New Roman" w:cs="Times New Roman"/>
          <w:sz w:val="24"/>
          <w:szCs w:val="24"/>
        </w:rPr>
        <w:t>Григорьянс</w:t>
      </w:r>
      <w:proofErr w:type="spellEnd"/>
      <w:r w:rsidRPr="00122C39">
        <w:rPr>
          <w:rFonts w:ascii="Times New Roman" w:hAnsi="Times New Roman" w:cs="Times New Roman"/>
          <w:sz w:val="24"/>
          <w:szCs w:val="24"/>
        </w:rPr>
        <w:t xml:space="preserve"> «Методика обучения географии», </w:t>
      </w:r>
      <w:smartTag w:uri="urn:schemas-microsoft-com:office:smarttags" w:element="metricconverter">
        <w:smartTagPr>
          <w:attr w:name="ProductID" w:val="1976 г"/>
        </w:smartTagPr>
        <w:r w:rsidRPr="00122C39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122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C11" w:rsidRPr="00122C39" w:rsidRDefault="00124C11" w:rsidP="00122C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5.  А.Д. </w:t>
      </w:r>
      <w:proofErr w:type="spellStart"/>
      <w:r w:rsidRPr="00122C39">
        <w:rPr>
          <w:rFonts w:ascii="Times New Roman" w:hAnsi="Times New Roman" w:cs="Times New Roman"/>
          <w:sz w:val="24"/>
          <w:szCs w:val="24"/>
        </w:rPr>
        <w:t>Даринский</w:t>
      </w:r>
      <w:proofErr w:type="spellEnd"/>
      <w:r w:rsidRPr="00122C39">
        <w:rPr>
          <w:rFonts w:ascii="Times New Roman" w:hAnsi="Times New Roman" w:cs="Times New Roman"/>
          <w:sz w:val="24"/>
          <w:szCs w:val="24"/>
        </w:rPr>
        <w:t xml:space="preserve">. География Ленинградской </w:t>
      </w:r>
      <w:proofErr w:type="gramStart"/>
      <w:r w:rsidRPr="00122C39">
        <w:rPr>
          <w:rFonts w:ascii="Times New Roman" w:hAnsi="Times New Roman" w:cs="Times New Roman"/>
          <w:sz w:val="24"/>
          <w:szCs w:val="24"/>
        </w:rPr>
        <w:t>области .СПб</w:t>
      </w:r>
      <w:proofErr w:type="gramEnd"/>
      <w:r w:rsidRPr="00122C39">
        <w:rPr>
          <w:rFonts w:ascii="Times New Roman" w:hAnsi="Times New Roman" w:cs="Times New Roman"/>
          <w:sz w:val="24"/>
          <w:szCs w:val="24"/>
        </w:rPr>
        <w:t xml:space="preserve">. «Глагол» 2001г. </w:t>
      </w:r>
    </w:p>
    <w:p w:rsidR="00124C11" w:rsidRPr="00122C39" w:rsidRDefault="00124C11" w:rsidP="00122C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6 Атласы для 5 и 6 класса общеобразовательной школы»</w:t>
      </w:r>
    </w:p>
    <w:p w:rsidR="00124C11" w:rsidRPr="00122C39" w:rsidRDefault="00124C11" w:rsidP="00122C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7.  Школьная география в вопросах и ответах. – М.:АРКТИ, 2001. – 160 с.  Сиротин В.И., Сиротин И.В.;</w:t>
      </w:r>
    </w:p>
    <w:p w:rsidR="00124C11" w:rsidRPr="00122C39" w:rsidRDefault="00124C11" w:rsidP="00122C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8.  По родной стране. Книга для чтения. Сост. </w:t>
      </w:r>
      <w:proofErr w:type="gramStart"/>
      <w:r w:rsidRPr="00122C39">
        <w:rPr>
          <w:rFonts w:ascii="Times New Roman" w:hAnsi="Times New Roman" w:cs="Times New Roman"/>
          <w:sz w:val="24"/>
          <w:szCs w:val="24"/>
        </w:rPr>
        <w:t>А .А</w:t>
      </w:r>
      <w:proofErr w:type="gramEnd"/>
      <w:r w:rsidRPr="00122C3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22C39">
        <w:rPr>
          <w:rFonts w:ascii="Times New Roman" w:hAnsi="Times New Roman" w:cs="Times New Roman"/>
          <w:sz w:val="24"/>
          <w:szCs w:val="24"/>
        </w:rPr>
        <w:t>Шибанова.М</w:t>
      </w:r>
      <w:proofErr w:type="spellEnd"/>
      <w:r w:rsidRPr="00122C39">
        <w:rPr>
          <w:rFonts w:ascii="Times New Roman" w:hAnsi="Times New Roman" w:cs="Times New Roman"/>
          <w:sz w:val="24"/>
          <w:szCs w:val="24"/>
        </w:rPr>
        <w:t xml:space="preserve">., Просвещение.1986 г.      </w:t>
      </w:r>
    </w:p>
    <w:p w:rsidR="00124C11" w:rsidRPr="00122C39" w:rsidRDefault="00124C11" w:rsidP="00122C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9. Знаешь ли ты географию?  Программированные задания для проверки знаний по начальному курсу физической географии учащихся 6 класса специальных (коррекционных) образовательных учреждений 8 вида. – М.: Просвещение, 2002. - Лифанова Т.М.,  Пшеничная Н.Б.;</w:t>
      </w:r>
    </w:p>
    <w:p w:rsidR="00124C11" w:rsidRPr="00122C39" w:rsidRDefault="00124C11" w:rsidP="00122C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10.  Атлас Мира. – М.: Мир книги, 2004.;</w:t>
      </w:r>
    </w:p>
    <w:p w:rsidR="00124C11" w:rsidRPr="00122C39" w:rsidRDefault="00124C11" w:rsidP="00122C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11. 100 великих загадок природы. – М.: ВЕЧЕ, 2005. – Непомнящий Н.Н.  </w:t>
      </w:r>
    </w:p>
    <w:p w:rsidR="00124C11" w:rsidRPr="00122C39" w:rsidRDefault="00124C11" w:rsidP="00122C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12.  Т</w:t>
      </w:r>
      <w:r w:rsidRPr="00122C39">
        <w:rPr>
          <w:rFonts w:ascii="Times New Roman" w:hAnsi="Times New Roman" w:cs="Times New Roman"/>
          <w:b/>
          <w:sz w:val="24"/>
          <w:szCs w:val="24"/>
        </w:rPr>
        <w:t>.</w:t>
      </w:r>
      <w:r w:rsidRPr="00122C39">
        <w:rPr>
          <w:rFonts w:ascii="Times New Roman" w:hAnsi="Times New Roman" w:cs="Times New Roman"/>
          <w:sz w:val="24"/>
          <w:szCs w:val="24"/>
        </w:rPr>
        <w:t>М. Лифанова, Е.Н. Соломина. География М. «Просвещение» 2014г.</w:t>
      </w:r>
    </w:p>
    <w:p w:rsidR="00124C11" w:rsidRPr="00122C39" w:rsidRDefault="00124C11" w:rsidP="0012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      13. Лифанова Е.М. «Рабочие тетради по  физической географии »</w:t>
      </w:r>
    </w:p>
    <w:p w:rsidR="00124C11" w:rsidRPr="00122C39" w:rsidRDefault="00124C11" w:rsidP="00122C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14.Презентации. </w:t>
      </w:r>
    </w:p>
    <w:p w:rsidR="00124C11" w:rsidRPr="00122C39" w:rsidRDefault="00124C11" w:rsidP="00122C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15. Учебные карты.  </w:t>
      </w:r>
    </w:p>
    <w:p w:rsidR="00124C11" w:rsidRPr="00122C39" w:rsidRDefault="00124C11" w:rsidP="00122C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16. Картины, таблицы </w:t>
      </w:r>
    </w:p>
    <w:p w:rsidR="00124C11" w:rsidRPr="00122C39" w:rsidRDefault="00124C11" w:rsidP="00122C3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C39">
        <w:rPr>
          <w:rFonts w:ascii="Times New Roman" w:hAnsi="Times New Roman" w:cs="Times New Roman"/>
          <w:sz w:val="24"/>
          <w:szCs w:val="24"/>
        </w:rPr>
        <w:t xml:space="preserve">      17. Интерактивная доска</w:t>
      </w:r>
    </w:p>
    <w:p w:rsidR="00124C11" w:rsidRDefault="00124C11" w:rsidP="0012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4F" w:rsidRDefault="004E0C4F" w:rsidP="0012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C4F" w:rsidRDefault="004E0C4F" w:rsidP="00B86241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E0C4F" w:rsidRDefault="004E0C4F" w:rsidP="00B86241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4AE8" w:rsidRPr="007F4AE8" w:rsidRDefault="007F4AE8" w:rsidP="007F4AE8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Лист корректировки.</w:t>
      </w:r>
    </w:p>
    <w:sectPr w:rsidR="007F4AE8" w:rsidRPr="007F4AE8" w:rsidSect="001714F2">
      <w:pgSz w:w="16838" w:h="11906" w:orient="landscape"/>
      <w:pgMar w:top="992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multilevel"/>
    <w:tmpl w:val="00000019"/>
    <w:name w:val="WW8Num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9B327A"/>
    <w:multiLevelType w:val="hybridMultilevel"/>
    <w:tmpl w:val="39A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E6B3E"/>
    <w:multiLevelType w:val="hybridMultilevel"/>
    <w:tmpl w:val="0C1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A584E"/>
    <w:multiLevelType w:val="hybridMultilevel"/>
    <w:tmpl w:val="E41E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312A7"/>
    <w:multiLevelType w:val="hybridMultilevel"/>
    <w:tmpl w:val="AAD6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A9F"/>
    <w:rsid w:val="000610E7"/>
    <w:rsid w:val="00074929"/>
    <w:rsid w:val="000A4B7D"/>
    <w:rsid w:val="000D4C00"/>
    <w:rsid w:val="00121570"/>
    <w:rsid w:val="00122C39"/>
    <w:rsid w:val="00124C11"/>
    <w:rsid w:val="00137853"/>
    <w:rsid w:val="00154251"/>
    <w:rsid w:val="001714F2"/>
    <w:rsid w:val="00184536"/>
    <w:rsid w:val="001866BB"/>
    <w:rsid w:val="00194B7F"/>
    <w:rsid w:val="001A2681"/>
    <w:rsid w:val="001A7212"/>
    <w:rsid w:val="001A7B7B"/>
    <w:rsid w:val="001C404D"/>
    <w:rsid w:val="001E5BA5"/>
    <w:rsid w:val="00212CFC"/>
    <w:rsid w:val="00216EB9"/>
    <w:rsid w:val="00222A66"/>
    <w:rsid w:val="00237863"/>
    <w:rsid w:val="00262512"/>
    <w:rsid w:val="00267C89"/>
    <w:rsid w:val="002A7E23"/>
    <w:rsid w:val="002C2CD0"/>
    <w:rsid w:val="003043F1"/>
    <w:rsid w:val="00326905"/>
    <w:rsid w:val="00333BDE"/>
    <w:rsid w:val="00350FE1"/>
    <w:rsid w:val="003D023C"/>
    <w:rsid w:val="003D6C89"/>
    <w:rsid w:val="003F770F"/>
    <w:rsid w:val="004447E2"/>
    <w:rsid w:val="00456B25"/>
    <w:rsid w:val="00461E7F"/>
    <w:rsid w:val="00474E55"/>
    <w:rsid w:val="004754CD"/>
    <w:rsid w:val="004B21CD"/>
    <w:rsid w:val="004E0C4F"/>
    <w:rsid w:val="0050141D"/>
    <w:rsid w:val="005044D3"/>
    <w:rsid w:val="00517555"/>
    <w:rsid w:val="00552834"/>
    <w:rsid w:val="00561DE2"/>
    <w:rsid w:val="00580A69"/>
    <w:rsid w:val="005826D3"/>
    <w:rsid w:val="005C0E95"/>
    <w:rsid w:val="005C4BC1"/>
    <w:rsid w:val="00634CAF"/>
    <w:rsid w:val="0063737E"/>
    <w:rsid w:val="00645306"/>
    <w:rsid w:val="00671A9F"/>
    <w:rsid w:val="00675A09"/>
    <w:rsid w:val="006A2B9B"/>
    <w:rsid w:val="006A5B22"/>
    <w:rsid w:val="006C21E3"/>
    <w:rsid w:val="006E5B65"/>
    <w:rsid w:val="006F11DF"/>
    <w:rsid w:val="006F5C71"/>
    <w:rsid w:val="00723058"/>
    <w:rsid w:val="00724D0A"/>
    <w:rsid w:val="0074218F"/>
    <w:rsid w:val="0076297E"/>
    <w:rsid w:val="00766BB3"/>
    <w:rsid w:val="007C6E3E"/>
    <w:rsid w:val="007D30FB"/>
    <w:rsid w:val="007D32C6"/>
    <w:rsid w:val="007F4AE8"/>
    <w:rsid w:val="007F72A6"/>
    <w:rsid w:val="00804B5F"/>
    <w:rsid w:val="008F1A71"/>
    <w:rsid w:val="009069D5"/>
    <w:rsid w:val="009303B7"/>
    <w:rsid w:val="009321C2"/>
    <w:rsid w:val="00953B55"/>
    <w:rsid w:val="0095601D"/>
    <w:rsid w:val="009908D0"/>
    <w:rsid w:val="009C124F"/>
    <w:rsid w:val="009D0308"/>
    <w:rsid w:val="009E1443"/>
    <w:rsid w:val="009E2015"/>
    <w:rsid w:val="009F3AC1"/>
    <w:rsid w:val="00A0197A"/>
    <w:rsid w:val="00A24FE9"/>
    <w:rsid w:val="00A35A69"/>
    <w:rsid w:val="00A36D6D"/>
    <w:rsid w:val="00A4734B"/>
    <w:rsid w:val="00A73C64"/>
    <w:rsid w:val="00AD1A2C"/>
    <w:rsid w:val="00AD3286"/>
    <w:rsid w:val="00AD4871"/>
    <w:rsid w:val="00B131F8"/>
    <w:rsid w:val="00B14F9A"/>
    <w:rsid w:val="00B31CAB"/>
    <w:rsid w:val="00B44F14"/>
    <w:rsid w:val="00B44FA2"/>
    <w:rsid w:val="00B45679"/>
    <w:rsid w:val="00B846C9"/>
    <w:rsid w:val="00B84B00"/>
    <w:rsid w:val="00B86241"/>
    <w:rsid w:val="00BA23BE"/>
    <w:rsid w:val="00C14CA2"/>
    <w:rsid w:val="00C23F87"/>
    <w:rsid w:val="00C37E8E"/>
    <w:rsid w:val="00C47D1D"/>
    <w:rsid w:val="00C75D41"/>
    <w:rsid w:val="00C868F8"/>
    <w:rsid w:val="00C93E40"/>
    <w:rsid w:val="00CA333E"/>
    <w:rsid w:val="00CB34F2"/>
    <w:rsid w:val="00CB78C8"/>
    <w:rsid w:val="00CB7DD7"/>
    <w:rsid w:val="00CE392E"/>
    <w:rsid w:val="00CF1836"/>
    <w:rsid w:val="00D15983"/>
    <w:rsid w:val="00D364B4"/>
    <w:rsid w:val="00D74116"/>
    <w:rsid w:val="00D8080E"/>
    <w:rsid w:val="00D82F3C"/>
    <w:rsid w:val="00D87CE8"/>
    <w:rsid w:val="00DA1052"/>
    <w:rsid w:val="00DA2CF0"/>
    <w:rsid w:val="00DC424E"/>
    <w:rsid w:val="00DD3538"/>
    <w:rsid w:val="00DD55B6"/>
    <w:rsid w:val="00E04F7C"/>
    <w:rsid w:val="00E37EF2"/>
    <w:rsid w:val="00E4546B"/>
    <w:rsid w:val="00E52EC1"/>
    <w:rsid w:val="00E609C3"/>
    <w:rsid w:val="00E64D2A"/>
    <w:rsid w:val="00E651C9"/>
    <w:rsid w:val="00E65D4C"/>
    <w:rsid w:val="00E6788C"/>
    <w:rsid w:val="00E81D76"/>
    <w:rsid w:val="00E95D1E"/>
    <w:rsid w:val="00EA0B7B"/>
    <w:rsid w:val="00EB279F"/>
    <w:rsid w:val="00EB6420"/>
    <w:rsid w:val="00EE1172"/>
    <w:rsid w:val="00F41E6A"/>
    <w:rsid w:val="00F74935"/>
    <w:rsid w:val="00F85151"/>
    <w:rsid w:val="00FA6299"/>
    <w:rsid w:val="00FD029C"/>
    <w:rsid w:val="00FD6146"/>
    <w:rsid w:val="00FF51D8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1F820"/>
  <w15:docId w15:val="{EF567A76-18B6-4E10-A956-93D2CD4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14"/>
  </w:style>
  <w:style w:type="paragraph" w:styleId="1">
    <w:name w:val="heading 1"/>
    <w:basedOn w:val="a"/>
    <w:next w:val="a"/>
    <w:link w:val="10"/>
    <w:qFormat/>
    <w:rsid w:val="00124C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714F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714F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714F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154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5">
    <w:name w:val="Основной текст Знак"/>
    <w:basedOn w:val="a0"/>
    <w:link w:val="a4"/>
    <w:rsid w:val="00154251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A0B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0B7B"/>
  </w:style>
  <w:style w:type="paragraph" w:styleId="a8">
    <w:name w:val="Normal (Web)"/>
    <w:basedOn w:val="a"/>
    <w:rsid w:val="00EB6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CA3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1714F2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semiHidden/>
    <w:rsid w:val="001714F2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semiHidden/>
    <w:rsid w:val="001714F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FF5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24C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7">
    <w:name w:val="Font Style37"/>
    <w:rsid w:val="00124C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124C11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24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24C1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24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24C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124C11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3">
    <w:name w:val="Style3"/>
    <w:basedOn w:val="a"/>
    <w:rsid w:val="00124C11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124C11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7">
    <w:name w:val="Style27"/>
    <w:basedOn w:val="a"/>
    <w:rsid w:val="00124C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9">
    <w:name w:val="Font Style39"/>
    <w:rsid w:val="00124C1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">
    <w:name w:val="Текст сноски Знак"/>
    <w:link w:val="af0"/>
    <w:semiHidden/>
    <w:rsid w:val="00124C11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semiHidden/>
    <w:rsid w:val="00124C1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124C11"/>
    <w:rPr>
      <w:sz w:val="20"/>
      <w:szCs w:val="20"/>
    </w:rPr>
  </w:style>
  <w:style w:type="paragraph" w:styleId="af1">
    <w:name w:val="Balloon Text"/>
    <w:basedOn w:val="a"/>
    <w:link w:val="af2"/>
    <w:rsid w:val="00124C1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24C11"/>
    <w:rPr>
      <w:rFonts w:ascii="Tahoma" w:eastAsia="Times New Roman" w:hAnsi="Tahoma" w:cs="Times New Roman"/>
      <w:sz w:val="16"/>
      <w:szCs w:val="16"/>
    </w:rPr>
  </w:style>
  <w:style w:type="character" w:styleId="af3">
    <w:name w:val="Strong"/>
    <w:qFormat/>
    <w:rsid w:val="0012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9078-4EF2-44A5-8A54-0DE1FEAC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2017-06-14T05:58:00Z</dcterms:created>
  <dcterms:modified xsi:type="dcterms:W3CDTF">2018-09-12T10:27:00Z</dcterms:modified>
</cp:coreProperties>
</file>