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02" w:rsidRDefault="004E52B0" w:rsidP="004E52B0">
      <w:pPr>
        <w:ind w:firstLine="708"/>
        <w:rPr>
          <w:sz w:val="24"/>
        </w:rPr>
      </w:pPr>
      <w:r w:rsidRPr="004E52B0">
        <w:rPr>
          <w:sz w:val="24"/>
        </w:rPr>
        <w:t xml:space="preserve">7 октября были подведены итоги Всероссийского социально-педагогического портала «Педагогические инновации». В Международном Фестивале профессионального мастерства «Ярмарка педагогических </w:t>
      </w:r>
      <w:proofErr w:type="gramStart"/>
      <w:r w:rsidRPr="004E52B0">
        <w:rPr>
          <w:sz w:val="24"/>
        </w:rPr>
        <w:t>идей»  педагогический</w:t>
      </w:r>
      <w:proofErr w:type="gramEnd"/>
      <w:r w:rsidRPr="004E52B0">
        <w:rPr>
          <w:sz w:val="24"/>
        </w:rPr>
        <w:t xml:space="preserve"> проект учителя </w:t>
      </w:r>
      <w:proofErr w:type="spellStart"/>
      <w:r w:rsidRPr="004E52B0">
        <w:rPr>
          <w:sz w:val="24"/>
        </w:rPr>
        <w:t>Котрусовой</w:t>
      </w:r>
      <w:proofErr w:type="spellEnd"/>
      <w:r w:rsidRPr="004E52B0">
        <w:rPr>
          <w:sz w:val="24"/>
        </w:rPr>
        <w:t xml:space="preserve"> Екатерины Владимировны « Формирование у детей интереса к народному фольклору» был отмечен дипломом победителя. Разработка урока по русскому </w:t>
      </w:r>
      <w:proofErr w:type="gramStart"/>
      <w:r w:rsidRPr="004E52B0">
        <w:rPr>
          <w:sz w:val="24"/>
        </w:rPr>
        <w:t>языку  в</w:t>
      </w:r>
      <w:proofErr w:type="gramEnd"/>
      <w:r w:rsidRPr="004E52B0">
        <w:rPr>
          <w:sz w:val="24"/>
        </w:rPr>
        <w:t xml:space="preserve"> 3-4 классе (комплекте)в соответствии с ФГОС по теме: 3 класс-« Предлог как отдельное слово»4 класс- « Главные члены предложения. Сказуемое» учителя Аксеновой Татьяны Анатольевны также получил диплом победителя.</w:t>
      </w:r>
    </w:p>
    <w:p w:rsidR="004E52B0" w:rsidRDefault="004E52B0" w:rsidP="004E52B0">
      <w:pPr>
        <w:ind w:firstLine="708"/>
        <w:rPr>
          <w:sz w:val="24"/>
        </w:rPr>
      </w:pPr>
      <w:bookmarkStart w:id="0" w:name="_GoBack"/>
      <w:r>
        <w:rPr>
          <w:noProof/>
        </w:rPr>
        <w:drawing>
          <wp:inline distT="0" distB="0" distL="0" distR="0" wp14:anchorId="28C01F28" wp14:editId="6D781453">
            <wp:extent cx="5940421" cy="7435012"/>
            <wp:effectExtent l="0" t="0" r="0" b="0"/>
            <wp:docPr id="13" name="Рисунок 10" descr="F:\Котрусова Екатерина Владимировна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отрусова Екатерина Владимировна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80" cy="743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E52B0" w:rsidRPr="004E52B0" w:rsidRDefault="004E52B0" w:rsidP="004E52B0">
      <w:pPr>
        <w:ind w:firstLine="708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1C2F8966" wp14:editId="66B6CB92">
            <wp:extent cx="5940425" cy="7917815"/>
            <wp:effectExtent l="0" t="0" r="3175" b="6985"/>
            <wp:docPr id="14" name="Рисунок 11" descr="F:\Аксёнова Татьяна Анатольевн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Аксёнова Татьяна Анатольевна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2B0" w:rsidRPr="004E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09"/>
    <w:rsid w:val="000E2809"/>
    <w:rsid w:val="001A1D02"/>
    <w:rsid w:val="004E52B0"/>
    <w:rsid w:val="00983D62"/>
    <w:rsid w:val="00E4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E5BCA-731F-4F3E-B567-BAB4D214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62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2017-10-10T13:34:00Z</dcterms:created>
  <dcterms:modified xsi:type="dcterms:W3CDTF">2017-10-10T13:35:00Z</dcterms:modified>
</cp:coreProperties>
</file>