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E4" w:rsidRDefault="00DB0681" w:rsidP="005D2CE4">
      <w:pPr>
        <w:spacing w:after="0" w:line="240" w:lineRule="auto"/>
        <w:rPr>
          <w:rFonts w:ascii="Times New Roman" w:eastAsiaTheme="minorHAnsi" w:hAnsi="Times New Roman"/>
        </w:rPr>
      </w:pPr>
      <w:r w:rsidRPr="00DB0681">
        <w:rPr>
          <w:rFonts w:ascii="Times New Roman" w:hAnsi="Times New Roman"/>
          <w:b/>
          <w:sz w:val="28"/>
          <w:szCs w:val="28"/>
        </w:rPr>
        <w:t xml:space="preserve"> </w:t>
      </w:r>
    </w:p>
    <w:p w:rsidR="005D2CE4" w:rsidRDefault="005D2CE4" w:rsidP="005D2CE4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5D2CE4">
        <w:rPr>
          <w:rFonts w:ascii="Times New Roman" w:hAnsi="Times New Roman"/>
        </w:rPr>
        <w:t>Государственное казенное общеобразовательное учреждение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5D2CE4">
        <w:rPr>
          <w:rFonts w:ascii="Times New Roman" w:hAnsi="Times New Roman"/>
        </w:rPr>
        <w:t>Ленинградской области</w:t>
      </w:r>
    </w:p>
    <w:p w:rsidR="005D2CE4" w:rsidRDefault="007D32E9" w:rsidP="007D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5D2CE4">
        <w:rPr>
          <w:rFonts w:ascii="Times New Roman" w:hAnsi="Times New Roman"/>
        </w:rPr>
        <w:t>«</w:t>
      </w:r>
      <w:proofErr w:type="spellStart"/>
      <w:r w:rsidR="005D2CE4">
        <w:rPr>
          <w:rFonts w:ascii="Times New Roman" w:hAnsi="Times New Roman"/>
        </w:rPr>
        <w:t>Приозерская</w:t>
      </w:r>
      <w:proofErr w:type="spellEnd"/>
      <w:r w:rsidR="005D2CE4">
        <w:rPr>
          <w:rFonts w:ascii="Times New Roman" w:hAnsi="Times New Roman"/>
        </w:rPr>
        <w:t xml:space="preserve"> школа- интернат, </w:t>
      </w:r>
      <w:proofErr w:type="gramStart"/>
      <w:r w:rsidR="005D2CE4">
        <w:rPr>
          <w:rFonts w:ascii="Times New Roman" w:hAnsi="Times New Roman"/>
        </w:rPr>
        <w:t>реализующая  адаптированные</w:t>
      </w:r>
      <w:proofErr w:type="gramEnd"/>
      <w:r w:rsidR="005D2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5D2CE4">
        <w:rPr>
          <w:rFonts w:ascii="Times New Roman" w:hAnsi="Times New Roman"/>
        </w:rPr>
        <w:t>образовательные программы»</w:t>
      </w:r>
    </w:p>
    <w:p w:rsidR="005D2CE4" w:rsidRDefault="005D2CE4" w:rsidP="005D2CE4">
      <w:pPr>
        <w:spacing w:after="0" w:line="240" w:lineRule="auto"/>
        <w:jc w:val="center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center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rPr>
          <w:rFonts w:ascii="Times New Roman" w:hAnsi="Times New Roman"/>
        </w:rPr>
      </w:pPr>
    </w:p>
    <w:p w:rsidR="005D2CE4" w:rsidRDefault="007D32E9" w:rsidP="005D2C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5D2CE4">
        <w:rPr>
          <w:rFonts w:ascii="Times New Roman" w:hAnsi="Times New Roman"/>
        </w:rPr>
        <w:t>Принята                                                                                                       Утверждена</w:t>
      </w:r>
    </w:p>
    <w:p w:rsidR="005D2CE4" w:rsidRDefault="007D32E9" w:rsidP="005D2C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D2CE4">
        <w:rPr>
          <w:rFonts w:ascii="Times New Roman" w:hAnsi="Times New Roman"/>
        </w:rPr>
        <w:t xml:space="preserve">на </w:t>
      </w:r>
      <w:proofErr w:type="spellStart"/>
      <w:r w:rsidR="005D2CE4">
        <w:rPr>
          <w:rFonts w:ascii="Times New Roman" w:hAnsi="Times New Roman"/>
        </w:rPr>
        <w:t>пед</w:t>
      </w:r>
      <w:proofErr w:type="spellEnd"/>
      <w:r w:rsidR="005D2CE4">
        <w:rPr>
          <w:rFonts w:ascii="Times New Roman" w:hAnsi="Times New Roman"/>
        </w:rPr>
        <w:t xml:space="preserve">. совете                                                                          </w:t>
      </w:r>
      <w:r w:rsidR="006751FE">
        <w:rPr>
          <w:rFonts w:ascii="Times New Roman" w:hAnsi="Times New Roman"/>
        </w:rPr>
        <w:t xml:space="preserve">                     Распоряжение №274 </w:t>
      </w:r>
    </w:p>
    <w:p w:rsidR="005D2CE4" w:rsidRDefault="007D32E9" w:rsidP="005D2C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751FE">
        <w:rPr>
          <w:rFonts w:ascii="Times New Roman" w:hAnsi="Times New Roman"/>
        </w:rPr>
        <w:t>Протокол №1</w:t>
      </w:r>
    </w:p>
    <w:p w:rsidR="005D2CE4" w:rsidRDefault="007D32E9" w:rsidP="005D2C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о</w:t>
      </w:r>
      <w:r w:rsidR="006751FE">
        <w:rPr>
          <w:rFonts w:ascii="Times New Roman" w:hAnsi="Times New Roman"/>
        </w:rPr>
        <w:t>т 30.08.</w:t>
      </w:r>
      <w:r w:rsidR="005D2CE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5D2CE4">
        <w:rPr>
          <w:rFonts w:ascii="Times New Roman" w:hAnsi="Times New Roman"/>
        </w:rPr>
        <w:t xml:space="preserve"> г.                                                                                     </w:t>
      </w:r>
      <w:r w:rsidR="006751FE">
        <w:rPr>
          <w:rFonts w:ascii="Times New Roman" w:hAnsi="Times New Roman"/>
        </w:rPr>
        <w:t xml:space="preserve">        </w:t>
      </w:r>
      <w:bookmarkStart w:id="0" w:name="_GoBack"/>
      <w:bookmarkEnd w:id="0"/>
      <w:r w:rsidR="006751FE">
        <w:rPr>
          <w:rFonts w:ascii="Times New Roman" w:hAnsi="Times New Roman"/>
        </w:rPr>
        <w:t>от31.08.</w:t>
      </w:r>
      <w:r w:rsidR="005D2CE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5D2CE4">
        <w:rPr>
          <w:rFonts w:ascii="Times New Roman" w:hAnsi="Times New Roman"/>
        </w:rPr>
        <w:t>г.</w:t>
      </w:r>
    </w:p>
    <w:p w:rsidR="005D2CE4" w:rsidRDefault="005D2CE4" w:rsidP="005D2CE4">
      <w:pPr>
        <w:spacing w:after="0" w:line="240" w:lineRule="auto"/>
        <w:rPr>
          <w:rFonts w:ascii="Times New Roman" w:hAnsi="Times New Roman"/>
        </w:rPr>
      </w:pPr>
    </w:p>
    <w:p w:rsidR="007D32E9" w:rsidRDefault="007D32E9" w:rsidP="005D2CE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D32E9" w:rsidRDefault="007D32E9" w:rsidP="005D2CE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5D2CE4">
        <w:rPr>
          <w:rFonts w:ascii="Times New Roman" w:hAnsi="Times New Roman"/>
          <w:b/>
          <w:sz w:val="36"/>
          <w:szCs w:val="36"/>
        </w:rPr>
        <w:t xml:space="preserve">Адаптированная 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</w:t>
      </w:r>
      <w:r w:rsidR="005D2CE4">
        <w:rPr>
          <w:rFonts w:ascii="Times New Roman" w:hAnsi="Times New Roman"/>
          <w:b/>
          <w:sz w:val="36"/>
          <w:szCs w:val="36"/>
        </w:rPr>
        <w:t xml:space="preserve">рабочая образовательная программа 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5D2CE4">
        <w:rPr>
          <w:rFonts w:ascii="Times New Roman" w:hAnsi="Times New Roman"/>
          <w:b/>
          <w:sz w:val="36"/>
          <w:szCs w:val="36"/>
        </w:rPr>
        <w:t xml:space="preserve">по предмету 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5D2CE4">
        <w:rPr>
          <w:rFonts w:ascii="Times New Roman" w:hAnsi="Times New Roman"/>
          <w:b/>
          <w:sz w:val="36"/>
          <w:szCs w:val="36"/>
        </w:rPr>
        <w:t>«История Отечества»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</w:t>
      </w:r>
      <w:r w:rsidR="005D2CE4">
        <w:rPr>
          <w:rFonts w:ascii="Times New Roman" w:hAnsi="Times New Roman"/>
          <w:b/>
          <w:sz w:val="36"/>
          <w:szCs w:val="36"/>
        </w:rPr>
        <w:t>9 класс</w:t>
      </w:r>
    </w:p>
    <w:p w:rsidR="005D2CE4" w:rsidRDefault="007D32E9" w:rsidP="005D2C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="005D2CE4"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</w:rPr>
        <w:t>8</w:t>
      </w:r>
      <w:r w:rsidR="005D2CE4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9</w:t>
      </w:r>
      <w:r w:rsidR="005D2CE4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</w:t>
      </w: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 реализацию</w:t>
      </w:r>
      <w:r w:rsidR="007D3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программы  </w:t>
      </w:r>
    </w:p>
    <w:p w:rsidR="007D32E9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r w:rsidR="007D32E9">
        <w:rPr>
          <w:rFonts w:ascii="Times New Roman" w:hAnsi="Times New Roman"/>
          <w:lang w:val="en-US"/>
        </w:rPr>
        <w:t>I</w:t>
      </w:r>
      <w:r w:rsidR="007D32E9" w:rsidRPr="007D32E9">
        <w:rPr>
          <w:rFonts w:ascii="Times New Roman" w:hAnsi="Times New Roman"/>
        </w:rPr>
        <w:t xml:space="preserve"> </w:t>
      </w:r>
      <w:proofErr w:type="spellStart"/>
      <w:r w:rsidR="007D32E9">
        <w:rPr>
          <w:rFonts w:ascii="Times New Roman" w:hAnsi="Times New Roman"/>
        </w:rPr>
        <w:t>квал</w:t>
      </w:r>
      <w:proofErr w:type="spellEnd"/>
      <w:r w:rsidR="007D32E9">
        <w:rPr>
          <w:rFonts w:ascii="Times New Roman" w:hAnsi="Times New Roman"/>
        </w:rPr>
        <w:t>. категории</w:t>
      </w: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Коробкова</w:t>
      </w:r>
      <w:proofErr w:type="spellEnd"/>
      <w:r>
        <w:rPr>
          <w:rFonts w:ascii="Times New Roman" w:hAnsi="Times New Roman"/>
        </w:rPr>
        <w:t xml:space="preserve"> Е.С.</w:t>
      </w: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7D32E9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5D2CE4" w:rsidRDefault="005D2CE4" w:rsidP="005D2CE4">
      <w:pPr>
        <w:spacing w:after="0" w:line="240" w:lineRule="auto"/>
        <w:jc w:val="right"/>
        <w:rPr>
          <w:rFonts w:ascii="Times New Roman" w:hAnsi="Times New Roman"/>
        </w:rPr>
      </w:pPr>
    </w:p>
    <w:p w:rsidR="007D32E9" w:rsidRDefault="005D2CE4" w:rsidP="005D2CE4">
      <w:pPr>
        <w:spacing w:after="0" w:line="240" w:lineRule="auto"/>
        <w:jc w:val="center"/>
        <w:rPr>
          <w:rFonts w:ascii="Times New Roman" w:hAnsi="Times New Roman"/>
        </w:rPr>
        <w:sectPr w:rsidR="007D32E9" w:rsidSect="007D32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Приозерск 201</w:t>
      </w:r>
      <w:r w:rsidR="007D32E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5D2CE4" w:rsidRDefault="005D2CE4" w:rsidP="005D2CE4">
      <w:pPr>
        <w:spacing w:after="0" w:line="240" w:lineRule="auto"/>
        <w:jc w:val="center"/>
        <w:rPr>
          <w:rFonts w:ascii="Times New Roman" w:hAnsi="Times New Roman"/>
        </w:rPr>
      </w:pPr>
    </w:p>
    <w:p w:rsidR="00DB0681" w:rsidRDefault="00DB0681" w:rsidP="005D2C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0681">
        <w:rPr>
          <w:rFonts w:ascii="Times New Roman" w:hAnsi="Times New Roman"/>
          <w:b/>
          <w:sz w:val="28"/>
          <w:szCs w:val="28"/>
          <w:u w:val="single"/>
        </w:rPr>
        <w:t>ПОЯСНИТЕЛЬНАЯ   ЗАПИСКА</w:t>
      </w:r>
      <w:r w:rsidR="00275D4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75D47" w:rsidRDefault="00275D47" w:rsidP="00DB0681">
      <w:pPr>
        <w:shd w:val="clear" w:color="auto" w:fill="FFFFFF"/>
        <w:spacing w:before="29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5D47" w:rsidRPr="0097707B" w:rsidRDefault="00275D47" w:rsidP="00275D47">
      <w:pPr>
        <w:pStyle w:val="a5"/>
        <w:tabs>
          <w:tab w:val="left" w:pos="212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07B">
        <w:rPr>
          <w:rFonts w:ascii="Times New Roman" w:hAnsi="Times New Roman"/>
          <w:sz w:val="24"/>
          <w:szCs w:val="24"/>
        </w:rPr>
        <w:t xml:space="preserve">Рабочая программа по истории  для учащихся </w:t>
      </w:r>
      <w:r>
        <w:rPr>
          <w:rFonts w:ascii="Times New Roman" w:hAnsi="Times New Roman"/>
          <w:sz w:val="24"/>
          <w:szCs w:val="24"/>
        </w:rPr>
        <w:t>9</w:t>
      </w:r>
      <w:r w:rsidRPr="0097707B">
        <w:rPr>
          <w:rFonts w:ascii="Times New Roman" w:hAnsi="Times New Roman"/>
          <w:sz w:val="24"/>
          <w:szCs w:val="24"/>
        </w:rPr>
        <w:t xml:space="preserve"> класса, обучающихся по специальной (коррекционной) программе </w:t>
      </w:r>
      <w:r w:rsidRPr="0097707B">
        <w:rPr>
          <w:rFonts w:ascii="Times New Roman" w:hAnsi="Times New Roman"/>
          <w:sz w:val="24"/>
          <w:szCs w:val="24"/>
          <w:lang w:val="en-US"/>
        </w:rPr>
        <w:t>VIII</w:t>
      </w:r>
      <w:r w:rsidRPr="0097707B">
        <w:rPr>
          <w:rFonts w:ascii="Times New Roman" w:hAnsi="Times New Roman"/>
          <w:sz w:val="24"/>
          <w:szCs w:val="24"/>
        </w:rPr>
        <w:t xml:space="preserve"> вида составлена на основе Адаптированной основной  общеобразовательной программы основного общего образования ГКОУ ЛО «</w:t>
      </w:r>
      <w:proofErr w:type="spellStart"/>
      <w:r w:rsidRPr="0097707B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97707B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общеобразовательные программы».</w:t>
      </w:r>
    </w:p>
    <w:p w:rsidR="00D959EB" w:rsidRDefault="00D959EB" w:rsidP="00D959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9EB">
        <w:rPr>
          <w:rFonts w:ascii="Times New Roman" w:hAnsi="Times New Roman"/>
          <w:bCs/>
          <w:sz w:val="24"/>
          <w:szCs w:val="24"/>
        </w:rPr>
        <w:t xml:space="preserve">Рабочая программа составлена с учётом особенностей данного класса, учитывает особенности познавательной деятельности обучающихся, способствует умственному развитию, определяет оптимальный объем знаний и умений по </w:t>
      </w:r>
      <w:r>
        <w:rPr>
          <w:rFonts w:ascii="Times New Roman" w:hAnsi="Times New Roman"/>
          <w:bCs/>
          <w:sz w:val="24"/>
          <w:szCs w:val="24"/>
        </w:rPr>
        <w:t>истории</w:t>
      </w:r>
      <w:r w:rsidRPr="00D959EB">
        <w:rPr>
          <w:rFonts w:ascii="Times New Roman" w:hAnsi="Times New Roman"/>
          <w:bCs/>
          <w:sz w:val="24"/>
          <w:szCs w:val="24"/>
        </w:rPr>
        <w:t xml:space="preserve">. </w:t>
      </w:r>
      <w:r w:rsidRPr="00D959EB">
        <w:rPr>
          <w:rFonts w:ascii="Times New Roman" w:hAnsi="Times New Roman"/>
          <w:spacing w:val="-1"/>
          <w:sz w:val="24"/>
          <w:szCs w:val="24"/>
        </w:rPr>
        <w:t>В целях максимального коррекционного</w:t>
      </w:r>
      <w:r w:rsidRPr="00D959E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959EB">
        <w:rPr>
          <w:rFonts w:ascii="Times New Roman" w:hAnsi="Times New Roman"/>
          <w:spacing w:val="-1"/>
          <w:sz w:val="24"/>
          <w:szCs w:val="24"/>
        </w:rPr>
        <w:t>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Программа учитывает особенности познавательной деятельности детей с отклонением в интеллектуальном развитии.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275D47" w:rsidRPr="00111031" w:rsidRDefault="00275D47" w:rsidP="00275D4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подготовку подростка с нарушением интеллекта к жизни, социально-трудовую и правовую адаптацию выпускника в общество. </w:t>
      </w:r>
    </w:p>
    <w:p w:rsidR="00275D47" w:rsidRPr="00111031" w:rsidRDefault="00275D47" w:rsidP="00275D4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В курсе «История России»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 </w:t>
      </w:r>
    </w:p>
    <w:p w:rsidR="00275D47" w:rsidRPr="00111031" w:rsidRDefault="00275D47" w:rsidP="00275D4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275D47" w:rsidRPr="00111031" w:rsidRDefault="00275D47" w:rsidP="00275D4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Основная цель учебной программы:</w:t>
      </w:r>
      <w:r w:rsidRPr="00111031">
        <w:rPr>
          <w:rFonts w:ascii="Times New Roman" w:hAnsi="Times New Roman"/>
          <w:sz w:val="24"/>
          <w:szCs w:val="24"/>
        </w:rPr>
        <w:t xml:space="preserve"> образование, развитие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страны.</w:t>
      </w:r>
    </w:p>
    <w:p w:rsidR="00275D47" w:rsidRPr="00111031" w:rsidRDefault="00275D47" w:rsidP="00275D4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9EB" w:rsidRDefault="00D959EB" w:rsidP="00275D4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9EB" w:rsidRDefault="00D959EB" w:rsidP="00275D4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180" w:rsidRDefault="00813180" w:rsidP="00275D4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47" w:rsidRPr="00111031" w:rsidRDefault="00275D47" w:rsidP="00275D4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Образовательные задачи курса истории</w:t>
      </w:r>
    </w:p>
    <w:p w:rsidR="00275D47" w:rsidRPr="00111031" w:rsidRDefault="00275D47" w:rsidP="00275D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Основными задачами курса являются:</w:t>
      </w:r>
    </w:p>
    <w:p w:rsidR="00275D47" w:rsidRPr="00111031" w:rsidRDefault="00275D47" w:rsidP="00275D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275D47" w:rsidRPr="00111031" w:rsidRDefault="00275D47" w:rsidP="00275D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помощь 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275D47" w:rsidRPr="00111031" w:rsidRDefault="00275D47" w:rsidP="00275D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275D47" w:rsidRPr="00111031" w:rsidRDefault="00275D47" w:rsidP="00275D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275D47" w:rsidRPr="00111031" w:rsidRDefault="00275D47" w:rsidP="00275D4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Поставленные задачи определяются особенностями психической деятельности умственно таких детей.</w:t>
      </w:r>
    </w:p>
    <w:p w:rsidR="00275D47" w:rsidRPr="00111031" w:rsidRDefault="00275D47" w:rsidP="00275D4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Образовательные задачи связаны с формированием у учащихся прочных знаний по истории, что означает следующее: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1. Изучая историю, учащиеся специальной (коррекционной) школы должны усвоить важнейшие факты, которые не только имеют большое образовательное значение, но и помогают усвоить выводы, полученные в результате разбора и обобщения фактов. Учащиеся должны знать, как жили наши далекие предки – восточные славяне, когда и как у них возникло государство, как они мужественно сражались за свою независимость, как постепенно свободные общинники превращались в крепостных крестьян; знать крестьянские выступления и революционные события; знать достижения культуры на протяжении веков и т. п. Без знания этих и многих других исторических фактов, по мнению А.А. Вагина, «представления школьника о родной стране... окажутся бедными, смутными, уровень его общественного сознания низким, а социальные эмоции – неразвитыми».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2.  Усвоение исторических фактов предполагает создание у учащихся исторических представлений, отражающих основные явления прошлого.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3. Усвоение учащимися специальной (коррекционной) школы доступных для них исторических понятий, понимание временных, локальных, причинно-следственных связей, некоторых закономерностей общественного развития.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4.  Овладение учащимися умением применять знания по истории, пользоваться ими при изучении исторического материала (особенно при изучении аналогичных событий), на других учебных предметах (литературном чтении, краеведении и др.), во внеклассной работе, в жизни; умением разбираться в событиях прошлого и современности (анализировать и оценивать их на уровне своих возможностей).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5. Выработка умений и навыков самостоятельной работы с историческим материалом: текстом учебника, историческим документом, научно-популярной и художественной литературой, газетой, различным наглядным материалом. Учащиеся специальной (коррекционной) школы должны уметь составлять планы, вести краткие записи в тетрадях, связно излагать исторический материал, делать небольшие </w:t>
      </w:r>
      <w:r w:rsidRPr="00111031">
        <w:rPr>
          <w:rFonts w:ascii="Times New Roman" w:hAnsi="Times New Roman"/>
          <w:sz w:val="24"/>
          <w:szCs w:val="24"/>
        </w:rPr>
        <w:lastRenderedPageBreak/>
        <w:t>сообщения на основе дополнительной литературы. Формирование умений и навыков самостоятельной работы требует индивидуального подхода к учащимся, поэтому все задания предлагаются учителем, исходя из возможностей каждого ученика.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Воспитательные задачи курса истории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процессе изучения истории наряду с образовательными задачами, в неразрывном единстве с ними осуществляются и задачи воспитательные, важнейшими из которых считают: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1. </w:t>
      </w:r>
      <w:r w:rsidRPr="00111031">
        <w:rPr>
          <w:rFonts w:ascii="Times New Roman" w:hAnsi="Times New Roman"/>
          <w:i/>
          <w:iCs/>
          <w:sz w:val="24"/>
          <w:szCs w:val="24"/>
        </w:rPr>
        <w:t>Гражданское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(воспитание социальной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2. </w:t>
      </w:r>
      <w:r w:rsidRPr="00111031">
        <w:rPr>
          <w:rFonts w:ascii="Times New Roman" w:hAnsi="Times New Roman"/>
          <w:i/>
          <w:iCs/>
          <w:sz w:val="24"/>
          <w:szCs w:val="24"/>
        </w:rPr>
        <w:t>Патриотическое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любви к Родине, своему народу, уважения к историческому прошлому, сопричастности событиям, происходящим в настоящее время; готовности к защите Родины в случае необходимости – т. е. военно-патриотическое воспитание).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3. </w:t>
      </w:r>
      <w:r w:rsidRPr="00111031">
        <w:rPr>
          <w:rFonts w:ascii="Times New Roman" w:hAnsi="Times New Roman"/>
          <w:i/>
          <w:iCs/>
          <w:sz w:val="24"/>
          <w:szCs w:val="24"/>
        </w:rPr>
        <w:t>Воспитание уважительного отношения к народам разных национальностей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стремления жить в дружбе и согласии, уважать обычаи и традиции разных народов, знакомиться с их культурой проявлять солидарность с теми, кто оказался в беде).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4. </w:t>
      </w:r>
      <w:r w:rsidRPr="00111031">
        <w:rPr>
          <w:rFonts w:ascii="Times New Roman" w:hAnsi="Times New Roman"/>
          <w:i/>
          <w:iCs/>
          <w:sz w:val="24"/>
          <w:szCs w:val="24"/>
        </w:rPr>
        <w:t>Нравственное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таких качеств, как мужество, смелость, честность, честь и достоинство,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обязательно связаны с гражданским долгом или патриотизмом.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5. </w:t>
      </w:r>
      <w:r w:rsidRPr="00111031">
        <w:rPr>
          <w:rFonts w:ascii="Times New Roman" w:hAnsi="Times New Roman"/>
          <w:i/>
          <w:iCs/>
          <w:sz w:val="24"/>
          <w:szCs w:val="24"/>
        </w:rPr>
        <w:t>Эстетическое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наглядности на уроках, организация экскурсий. С другой стороны,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6. Т</w:t>
      </w:r>
      <w:r w:rsidRPr="00111031">
        <w:rPr>
          <w:rFonts w:ascii="Times New Roman" w:hAnsi="Times New Roman"/>
          <w:i/>
          <w:iCs/>
          <w:sz w:val="24"/>
          <w:szCs w:val="24"/>
        </w:rPr>
        <w:t>рудовое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трудиться). Эта задача наиболее актуальна в специальной (коррекционной) школе, выпускники которой должны быть не только практически, но и психологически подготовлены к трудовой деятельности. Решается эта задача на протяжении всего курса истории, т. к. основные его идеи – следующие: труд – основа жизни на Земле, все материальные и духовные богатства созданы трудом людей, труд – основа прогресса в развитии общества. При изучении исторического материала в хронологической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войны, послевоенный период; какими качествами должен обладать трудящийся человек в современных условиях.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7. </w:t>
      </w:r>
      <w:r w:rsidRPr="00111031">
        <w:rPr>
          <w:rFonts w:ascii="Times New Roman" w:hAnsi="Times New Roman"/>
          <w:i/>
          <w:iCs/>
          <w:sz w:val="24"/>
          <w:szCs w:val="24"/>
        </w:rPr>
        <w:t>Экологическое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бережного отношения ко всему окружающему, забота о природе и ее ресурсах, оздоровлении окружающей среды, сохранении ее для будущих поколений).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111031">
        <w:rPr>
          <w:rFonts w:ascii="Times New Roman" w:hAnsi="Times New Roman"/>
          <w:i/>
          <w:sz w:val="24"/>
          <w:szCs w:val="24"/>
        </w:rPr>
        <w:t>П</w:t>
      </w:r>
      <w:r w:rsidRPr="00111031">
        <w:rPr>
          <w:rFonts w:ascii="Times New Roman" w:hAnsi="Times New Roman"/>
          <w:i/>
          <w:iCs/>
          <w:sz w:val="24"/>
          <w:szCs w:val="24"/>
        </w:rPr>
        <w:t>равовое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правовой культуры, т. </w:t>
      </w:r>
      <w:proofErr w:type="gramStart"/>
      <w:r w:rsidRPr="00111031">
        <w:rPr>
          <w:rFonts w:ascii="Times New Roman" w:hAnsi="Times New Roman"/>
          <w:sz w:val="24"/>
          <w:szCs w:val="24"/>
        </w:rPr>
        <w:t>е,.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 уважительного отношения к законам, стремления их выполнять, проявлять нетерпимое отношение к тем, кто нарушает законы). Эта задача имеет очень большое значение для социальной адаптации выпускников специальной (коррекционной) школы, и в курсе истории она решается на протяжении всех трех лет его изучения.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9. </w:t>
      </w:r>
      <w:r w:rsidRPr="00111031">
        <w:rPr>
          <w:rFonts w:ascii="Times New Roman" w:hAnsi="Times New Roman"/>
          <w:i/>
          <w:iCs/>
          <w:sz w:val="24"/>
          <w:szCs w:val="24"/>
        </w:rPr>
        <w:t>Формирование мировоззрения учащихся</w:t>
      </w:r>
      <w:r w:rsidRPr="00111031">
        <w:rPr>
          <w:rFonts w:ascii="Times New Roman" w:hAnsi="Times New Roman"/>
          <w:sz w:val="24"/>
          <w:szCs w:val="24"/>
        </w:rPr>
        <w:t xml:space="preserve"> (мировоззрение –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группы или общества в целом). Конечно, сформировать мировоззрение учащихся с нарушением интеллекта очень непросто, но это не означает, что в специальной школе от решения такой задачи можно отказаться. Научные знания, полученные учащимися в курсе истории, служат цели непосредственной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окружающему миру.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Таким образом, реализация всех образовательных и воспитательных задач курса истории будет способствовать формированию мировоззрения учащихся специальной (коррекционной) школы. Их взгляды и убеждения, которые удалось сформировать за годы обучения в школе, в частности, на уроках истории, помогут ученикам правильно оценивать свои и чужие поступки, события, происходящие в России и мире.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процессе обучения истории в специальной (коррекционной) школе решаются следующие коррекционно-развивающие задачи.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Коррекционно-развивающие задачи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1.  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внимания</w:t>
      </w:r>
      <w:r w:rsidRPr="00111031">
        <w:rPr>
          <w:rFonts w:ascii="Times New Roman" w:hAnsi="Times New Roman"/>
          <w:sz w:val="24"/>
          <w:szCs w:val="24"/>
        </w:rPr>
        <w:t>. Внимание является обязательным компонентом учебно-познавательной деятельности. Учитывая неустойчивый характер внимания школьников с нарушением интеллекта, учитель истории должен проводить работу по его развитию и коррекции. Формирование интереса к предмету, создание на уроке атмосферы доброжелательности и вместе с тем требовательности к выполнению заданий будут способствовать поддержанию внимания учащихся на уроках.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Исторический материал интересен и разнообразен по содержанию. На одном уроке часто чередуется сюжетное изложение захватывающего события (например, военных походов киевских князей, штурма Измаила) и объяснение менее интересного материала (например, принятия первого пятилетнего плана), поэтому важно развивать такие качества произвольного внимания учащихся, как устойчивость, распределение, переключение. Для этого необходимо на уроках разнообразить источники знаний и приемы учебной работы, постепенно увеличивая продолжительность однородной деятельности. Так, например, от выборочного чтения небольших фрагментов текста по заданию учителя можно постепенно подводить учащихся к самостоятельному прочтению текста учебника, заметки из газеты, рассмотрению картины, чтобы затем провести беседу по обсуждению изученного материала.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2.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восприятия.</w:t>
      </w:r>
      <w:r w:rsidRPr="00111031">
        <w:rPr>
          <w:rFonts w:ascii="Times New Roman" w:hAnsi="Times New Roman"/>
          <w:sz w:val="24"/>
          <w:szCs w:val="24"/>
        </w:rPr>
        <w:t xml:space="preserve"> Учащиеся на каждом уроке истории знакомятся с разнообразными событиями, явлениями, деятелями, и все это рассматривается в непрерывном движении (каждый урок – новая тема), поэтому история относится к предметам, где </w:t>
      </w:r>
      <w:r w:rsidRPr="00111031">
        <w:rPr>
          <w:rFonts w:ascii="Times New Roman" w:hAnsi="Times New Roman"/>
          <w:sz w:val="24"/>
          <w:szCs w:val="24"/>
        </w:rPr>
        <w:lastRenderedPageBreak/>
        <w:t>очень важна полноценность восприятия происходившего (без этого нельзя усвоить процесс развития общества, особенности жизни в разные эпохи). Учитывая имеющиеся у учащихся нарушения восприятия, учитель должен, прежде всего, сообщать конкретные, образные сведения, отделяя главное от второстепенного. Речь учителя и отвечающих учеников не должна напрягать слух и утомлять громкостью, монотонностью. Необходимо помнить, что плохо воспринимаются и утомляют зрение мелкие и неразборчивые записи на доске, демонстрация пособий, которые трудно рассмотреть, поэтому учитель должен тщательно подходить к наглядному оформлению уроков истории.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3.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воображения.</w:t>
      </w:r>
      <w:r w:rsidRPr="00111031">
        <w:rPr>
          <w:rFonts w:ascii="Times New Roman" w:hAnsi="Times New Roman"/>
          <w:sz w:val="24"/>
          <w:szCs w:val="24"/>
        </w:rPr>
        <w:t xml:space="preserve"> Воображение обогащает деятельность других психических процессов, неразрывно связано с мышлением, памятью и важно само по себе, поэтому его также необходимо развивать у учащихся специальной (коррекционной) школы в процессе обучения истории. История знакомит школьников с событиями прошлого, и полнота их восприятия достигается с помощью воображения учащихся; иногда оно изменяет представления, модернизирует их, поэтому учитель должен проводить коррекционную работу по предупреждению возникновения неверных представлений или их исправлению, давая, прежде всего, точное описание объектов, участников и хода самих исторических событий, привлекая разнообразные средства наглядности для создания верных образов.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4. </w:t>
      </w:r>
      <w:r w:rsidRPr="00111031">
        <w:rPr>
          <w:rFonts w:ascii="Times New Roman" w:hAnsi="Times New Roman"/>
          <w:i/>
          <w:iCs/>
          <w:sz w:val="24"/>
          <w:szCs w:val="24"/>
        </w:rPr>
        <w:t xml:space="preserve">Развитие и коррекция памяти. </w:t>
      </w:r>
      <w:r w:rsidRPr="00111031">
        <w:rPr>
          <w:rFonts w:ascii="Times New Roman" w:hAnsi="Times New Roman"/>
          <w:sz w:val="24"/>
          <w:szCs w:val="24"/>
        </w:rPr>
        <w:t xml:space="preserve">Учащиеся должны помнить изучаемые события, место и время их совершения, участников (т. е. факты, даты, географические названия, имена) и воспроизводить имеющиеся знания. Большинство учащихся специальной школы отличаются слабой памятью, имеют тенденцию заучивать, механически запоминать материал без его осмысления. Учитель должен не только продумать методику изложения материала, но и работу по его разбору, обобщению и закреплению непосредственно на уроке. 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5. 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мышления.</w:t>
      </w:r>
      <w:r w:rsidRPr="00111031">
        <w:rPr>
          <w:rFonts w:ascii="Times New Roman" w:hAnsi="Times New Roman"/>
          <w:sz w:val="24"/>
          <w:szCs w:val="24"/>
        </w:rPr>
        <w:t xml:space="preserve"> Исторический материал требует глубокого осмысления, что является сложной задачей для учащихся специальной (коррекционной) школы, т. к. их мышление «отличается инертностью; они плохо понимают сообщаемый им учебный материал. Учитывая эту особенность мышления умственно отсталых детей, учитель должен тщательно отбирать сообщаемые ученикам факты и явления и хорошо продумывать форму своего изложения; только предельно ясный, четкий, простой рассказ может быть доступен ученикам...», – считают специалисты.</w:t>
      </w:r>
      <w:r w:rsidRPr="00111031">
        <w:rPr>
          <w:rFonts w:ascii="Times New Roman" w:hAnsi="Times New Roman"/>
          <w:sz w:val="24"/>
          <w:szCs w:val="24"/>
        </w:rPr>
        <w:tab/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Для развития и коррекции мышления учащихся специальной (коррекционной) школы необходимо ставить перед ними такие познавательные задачи, которые постоянно требовали бы известного интеллектуального напряжения, заставляли бы думать ребенка. Н.Б. Лурье считает, что «наряду с вопросами, требующими работы памяти, очень полезно с целью коррекции мышления детей ставить такие вопросы, когда на основании старых, известных связей нужно образовывать новые связи, например: «Почему мы считаем, что после отмены крепостного права жизнь крестьян не улучшилась? » Эти вопросы могут ставиться как при повторении старого материала, так и в процессе изложения учителем нового материала, а также при закреплении материала».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Учащиеся специальной (коррекционной) школы плохо осуществляют «перенос» усвоенных знаний на аналогичные факты и явления. Так, усвоив причины крестьянской войны под руководством С. Разина, а также зная, почему оно потерпело поражение, ученики не могут использовать эти знания при изучении крестьянского восстания под руководством Е. Пугачева.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Учитель должен учитывать эту особенность и помогать ученикам устанавливать нужные связи и отношения между историческими событиями. Помочь в этом может сравнительная таблица двух крестьянских восстаний, коллективно составленная на уроке под руководством учителя.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lastRenderedPageBreak/>
        <w:t>6. 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речи</w:t>
      </w:r>
      <w:r w:rsidRPr="00111031">
        <w:rPr>
          <w:rFonts w:ascii="Times New Roman" w:hAnsi="Times New Roman"/>
          <w:sz w:val="24"/>
          <w:szCs w:val="24"/>
        </w:rPr>
        <w:t>. Каждый учитель истории знает, как трудно бывает учащимся с нарушением интеллекта выразить свою мысль, связно передать содержание рассказа. Нередко, зная материал, ученик, тем не менее, не может последовательно и связно изложить его. Поэтому работа над коррекцией речи учащихся должна занимать на уроках истории большое место. Для этого используются внешние опоры, облегчающие ученику рассказ (исторические картины, иллюстрации учебника).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На уроках истории в специальной (коррекционной) школе должна вестись работа по развитию таких качеств речи учащихся, как: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а) содержательность (по возможности правильное, полное, конкретное освещение темы);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б) логичность (последовательность изложения, обобщение фактов, формулирование выводов);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в) богатство речи (образное и яркое выражение мыслей и чувств);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г) правильность (соблюдение норм литературного языка, чистота речи);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д) специфические для истории качества речи (стиль изложения и терминология должна соответствовать изучаемой эпохе);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е) различные виды изложения (описание, объяснение, повествование);</w:t>
      </w:r>
    </w:p>
    <w:p w:rsidR="00275D47" w:rsidRPr="00111031" w:rsidRDefault="00275D47" w:rsidP="00275D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ж) умения отвечать на вопросы кратко и развернуто (задавать их, составлять план, обсуждать прочитанное).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Необходимо развивать и письменную речь учащихся. Это связано с тем, что на уроках истории они ведут записи в тетрадях (записывают темы, даты, имена исторических деятелей, важные выводы; составляют текстовые таблицы; ведут словарную работу; выполняют небольшие письменные работы).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Словарная работа пронизывает весь процесс обучения истории. Цель ее – формирование умения активно и правильно пользоваться историческими терминами. Учитель называет и записывает новые исторические термины, выражающие понятия, над которыми предстоит работа; объясняет эти понятия, добиваясь от учащихся правильного произношения, написания и употребления исторических терминов.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7. 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эмоционально-волевой сферы.</w:t>
      </w:r>
      <w:r w:rsidRPr="00111031">
        <w:rPr>
          <w:rFonts w:ascii="Times New Roman" w:hAnsi="Times New Roman"/>
          <w:sz w:val="24"/>
          <w:szCs w:val="24"/>
        </w:rPr>
        <w:t xml:space="preserve"> В фактах прошлого учащиеся специальной (коррекционной) школы учатся видеть борьбу добра и зла, справедливости и несправедливости; различают тружеников и бездельников, защитников Отечества и его врагов и т. п. При правильной подаче и дозировке материала, эмоционально насыщенного и подкрепленного наглядными средствами, у учащихся возникает свое отношение к событиям и их участникам: ненависть к угнетателям, сочувствие угнетенным, уважение к результатам человеческого труда, гордость за великие достижения, любовь к Родине и т. п. Это значит, что ученики не только понимают материал, но и эмоционально откликаются на него, проявляют желание узнать, что будет дальше.</w:t>
      </w:r>
    </w:p>
    <w:p w:rsidR="00275D47" w:rsidRPr="00111031" w:rsidRDefault="00275D47" w:rsidP="00275D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При изучении курса реализуется опора на уже имеющиеся знания учеников,  причем не только по истории, но и иным предметам. Учитывается,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цивилизации. </w:t>
      </w:r>
    </w:p>
    <w:p w:rsidR="00275D47" w:rsidRPr="00F209A6" w:rsidRDefault="00275D47" w:rsidP="00275D47">
      <w:pPr>
        <w:spacing w:line="240" w:lineRule="auto"/>
        <w:ind w:firstLine="851"/>
        <w:contextualSpacing/>
        <w:jc w:val="center"/>
        <w:rPr>
          <w:b/>
          <w:szCs w:val="28"/>
        </w:rPr>
      </w:pPr>
    </w:p>
    <w:p w:rsidR="00275D47" w:rsidRDefault="00275D47" w:rsidP="00275D47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D47" w:rsidRPr="0097707B" w:rsidRDefault="00275D47" w:rsidP="00275D47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59EB" w:rsidRDefault="00D959EB" w:rsidP="00275D4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32E9" w:rsidRDefault="007D32E9" w:rsidP="00275D4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5D47" w:rsidRPr="000B1A54" w:rsidRDefault="00275D47" w:rsidP="00275D4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1A54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учебном плане.</w:t>
      </w:r>
    </w:p>
    <w:p w:rsidR="00275D47" w:rsidRPr="000B1A54" w:rsidRDefault="00275D47" w:rsidP="00275D47">
      <w:pPr>
        <w:shd w:val="clear" w:color="auto" w:fill="FFFFFF"/>
        <w:spacing w:before="235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0B1A54">
        <w:rPr>
          <w:rFonts w:ascii="Times New Roman" w:hAnsi="Times New Roman"/>
          <w:color w:val="000000"/>
          <w:sz w:val="24"/>
          <w:szCs w:val="24"/>
        </w:rPr>
        <w:t xml:space="preserve">                          Согласно Федеральному базисному плану для общеобразовательных учреждений Российской Федерации и Учебному плану </w:t>
      </w:r>
      <w:r w:rsidRPr="000B1A54">
        <w:rPr>
          <w:rFonts w:ascii="Times New Roman" w:hAnsi="Times New Roman"/>
          <w:sz w:val="24"/>
          <w:szCs w:val="24"/>
        </w:rPr>
        <w:t>ГКОУ ЛО «</w:t>
      </w:r>
      <w:proofErr w:type="spellStart"/>
      <w:r w:rsidRPr="000B1A54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0B1A54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</w:t>
      </w:r>
      <w:r w:rsidR="00D959EB">
        <w:rPr>
          <w:rFonts w:ascii="Times New Roman" w:hAnsi="Times New Roman"/>
          <w:sz w:val="24"/>
          <w:szCs w:val="24"/>
        </w:rPr>
        <w:t>обще</w:t>
      </w:r>
      <w:r w:rsidRPr="000B1A54">
        <w:rPr>
          <w:rFonts w:ascii="Times New Roman" w:hAnsi="Times New Roman"/>
          <w:sz w:val="24"/>
          <w:szCs w:val="24"/>
        </w:rPr>
        <w:t>образовательные программы»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 на изучение курса истории в </w:t>
      </w:r>
      <w:r w:rsidR="009849F3">
        <w:rPr>
          <w:rFonts w:ascii="Times New Roman" w:hAnsi="Times New Roman"/>
          <w:color w:val="000000"/>
          <w:sz w:val="24"/>
          <w:szCs w:val="24"/>
        </w:rPr>
        <w:t>9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специальном (коррекционном) классе </w:t>
      </w:r>
      <w:r w:rsidRPr="000B1A54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вида отводится 2 часа в неделю (6</w:t>
      </w:r>
      <w:r w:rsidR="007901B3">
        <w:rPr>
          <w:rFonts w:ascii="Times New Roman" w:hAnsi="Times New Roman"/>
          <w:color w:val="000000"/>
          <w:sz w:val="24"/>
          <w:szCs w:val="24"/>
        </w:rPr>
        <w:t>7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7901B3">
        <w:rPr>
          <w:rFonts w:ascii="Times New Roman" w:hAnsi="Times New Roman"/>
          <w:color w:val="000000"/>
          <w:sz w:val="24"/>
          <w:szCs w:val="24"/>
        </w:rPr>
        <w:t>ов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в год).</w:t>
      </w:r>
    </w:p>
    <w:p w:rsidR="00275D47" w:rsidRDefault="00275D47" w:rsidP="00275D47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275D47" w:rsidRDefault="00275D47" w:rsidP="00275D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686F">
        <w:rPr>
          <w:rFonts w:ascii="Times New Roman" w:hAnsi="Times New Roman"/>
          <w:b/>
          <w:sz w:val="28"/>
          <w:szCs w:val="28"/>
          <w:u w:val="single"/>
        </w:rPr>
        <w:t>Содержание программы.</w:t>
      </w:r>
    </w:p>
    <w:p w:rsidR="009D2326" w:rsidRPr="00E31121" w:rsidRDefault="009D2326" w:rsidP="009D2326">
      <w:pPr>
        <w:shd w:val="clear" w:color="auto" w:fill="FFFFFF"/>
        <w:spacing w:before="118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2326" w:rsidRPr="00910DD1" w:rsidRDefault="009D2326" w:rsidP="009D2326">
      <w:pPr>
        <w:shd w:val="clear" w:color="auto" w:fill="FFFFFF"/>
        <w:spacing w:line="360" w:lineRule="auto"/>
        <w:ind w:firstLine="851"/>
        <w:contextualSpacing/>
        <w:jc w:val="both"/>
        <w:rPr>
          <w:b/>
        </w:rPr>
      </w:pPr>
      <w:r w:rsidRPr="00E31121">
        <w:rPr>
          <w:rFonts w:ascii="Times New Roman" w:hAnsi="Times New Roman"/>
          <w:b/>
          <w:sz w:val="24"/>
          <w:szCs w:val="24"/>
        </w:rPr>
        <w:t xml:space="preserve">Россия в начале </w:t>
      </w:r>
      <w:r w:rsidRPr="00E3112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31121">
        <w:rPr>
          <w:rFonts w:ascii="Times New Roman" w:hAnsi="Times New Roman"/>
          <w:b/>
          <w:sz w:val="24"/>
          <w:szCs w:val="24"/>
        </w:rPr>
        <w:t xml:space="preserve"> в</w:t>
      </w:r>
      <w:r w:rsidRPr="00910DD1">
        <w:rPr>
          <w:b/>
        </w:rPr>
        <w:t>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 xml:space="preserve">Правление Николая </w:t>
      </w:r>
      <w:r w:rsidRPr="00E31121">
        <w:rPr>
          <w:rFonts w:ascii="Times New Roman" w:hAnsi="Times New Roman"/>
          <w:sz w:val="24"/>
          <w:szCs w:val="24"/>
          <w:lang w:val="en-US"/>
        </w:rPr>
        <w:t>II</w:t>
      </w:r>
      <w:r w:rsidRPr="00E31121">
        <w:rPr>
          <w:rFonts w:ascii="Times New Roman" w:hAnsi="Times New Roman"/>
          <w:sz w:val="24"/>
          <w:szCs w:val="24"/>
        </w:rPr>
        <w:t xml:space="preserve">. Экономический кризис в начале </w:t>
      </w:r>
      <w:r w:rsidRPr="00E31121">
        <w:rPr>
          <w:rFonts w:ascii="Times New Roman" w:hAnsi="Times New Roman"/>
          <w:sz w:val="24"/>
          <w:szCs w:val="24"/>
          <w:lang w:val="en-US"/>
        </w:rPr>
        <w:t>XX</w:t>
      </w:r>
      <w:r w:rsidRPr="00E31121">
        <w:rPr>
          <w:rFonts w:ascii="Times New Roman" w:hAnsi="Times New Roman"/>
          <w:sz w:val="24"/>
          <w:szCs w:val="24"/>
        </w:rPr>
        <w:t xml:space="preserve"> в. Спор о путях развития России. Формирование промышленной буржуазии: </w:t>
      </w:r>
      <w:proofErr w:type="spellStart"/>
      <w:r w:rsidRPr="00E31121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E31121">
        <w:rPr>
          <w:rFonts w:ascii="Times New Roman" w:hAnsi="Times New Roman"/>
          <w:sz w:val="24"/>
          <w:szCs w:val="24"/>
        </w:rPr>
        <w:t>, Мамонтовы, Морозовы и др. Понятие бур</w:t>
      </w:r>
      <w:r w:rsidRPr="00E31121">
        <w:rPr>
          <w:rFonts w:ascii="Times New Roman" w:hAnsi="Times New Roman"/>
          <w:sz w:val="24"/>
          <w:szCs w:val="24"/>
        </w:rPr>
        <w:softHyphen/>
        <w:t xml:space="preserve">жуазия. Антиправительственные движения начала </w:t>
      </w:r>
      <w:r w:rsidRPr="00E31121">
        <w:rPr>
          <w:rFonts w:ascii="Times New Roman" w:hAnsi="Times New Roman"/>
          <w:sz w:val="24"/>
          <w:szCs w:val="24"/>
          <w:lang w:val="en-US"/>
        </w:rPr>
        <w:t>XX</w:t>
      </w:r>
      <w:r w:rsidRPr="00E31121">
        <w:rPr>
          <w:rFonts w:ascii="Times New Roman" w:hAnsi="Times New Roman"/>
          <w:sz w:val="24"/>
          <w:szCs w:val="24"/>
        </w:rPr>
        <w:t xml:space="preserve"> века: вы</w:t>
      </w:r>
      <w:r w:rsidRPr="00E31121">
        <w:rPr>
          <w:rFonts w:ascii="Times New Roman" w:hAnsi="Times New Roman"/>
          <w:sz w:val="24"/>
          <w:szCs w:val="24"/>
        </w:rPr>
        <w:softHyphen/>
        <w:t>ступления рабочих и аграрное движение. Революционные события 1905—07 годов. Понятие революция. «Кровавое воскресенье» и вос</w:t>
      </w:r>
      <w:r w:rsidRPr="00E31121">
        <w:rPr>
          <w:rFonts w:ascii="Times New Roman" w:hAnsi="Times New Roman"/>
          <w:sz w:val="24"/>
          <w:szCs w:val="24"/>
        </w:rPr>
        <w:softHyphen/>
        <w:t>стание на броненосце «Потемкин». Созыв Государственной Думы. Формирование различных политических партий и движений: пра</w:t>
      </w:r>
      <w:r w:rsidRPr="00E31121">
        <w:rPr>
          <w:rFonts w:ascii="Times New Roman" w:hAnsi="Times New Roman"/>
          <w:sz w:val="24"/>
          <w:szCs w:val="24"/>
        </w:rPr>
        <w:softHyphen/>
        <w:t>вые, центристы, левые Реформы П. А. Столыпина и их итоги.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 xml:space="preserve">Русско-японская война. Падение Порт-Артура, гибель крейсера «Варяг». </w:t>
      </w:r>
      <w:r w:rsidRPr="00E31121">
        <w:rPr>
          <w:rFonts w:ascii="Times New Roman" w:hAnsi="Times New Roman"/>
          <w:sz w:val="24"/>
          <w:szCs w:val="24"/>
          <w:lang w:val="en-US"/>
        </w:rPr>
        <w:t>I</w:t>
      </w:r>
      <w:r w:rsidRPr="00E31121">
        <w:rPr>
          <w:rFonts w:ascii="Times New Roman" w:hAnsi="Times New Roman"/>
          <w:sz w:val="24"/>
          <w:szCs w:val="24"/>
        </w:rPr>
        <w:t xml:space="preserve"> Мировая война и участие в ней России. Героизм и само</w:t>
      </w:r>
      <w:r w:rsidRPr="00E31121">
        <w:rPr>
          <w:rFonts w:ascii="Times New Roman" w:hAnsi="Times New Roman"/>
          <w:sz w:val="24"/>
          <w:szCs w:val="24"/>
        </w:rPr>
        <w:softHyphen/>
        <w:t>отверженность русских солдат. Череда побед и поражений рус</w:t>
      </w:r>
      <w:r w:rsidRPr="00E31121">
        <w:rPr>
          <w:rFonts w:ascii="Times New Roman" w:hAnsi="Times New Roman"/>
          <w:sz w:val="24"/>
          <w:szCs w:val="24"/>
        </w:rPr>
        <w:softHyphen/>
        <w:t>ской армии в ходе военных действий. Знаменитый прорыв генера</w:t>
      </w:r>
      <w:r w:rsidRPr="00E31121">
        <w:rPr>
          <w:rFonts w:ascii="Times New Roman" w:hAnsi="Times New Roman"/>
          <w:sz w:val="24"/>
          <w:szCs w:val="24"/>
        </w:rPr>
        <w:softHyphen/>
        <w:t xml:space="preserve">ла А. А. Брусилова. Экономическое положение в стране во время </w:t>
      </w:r>
      <w:r w:rsidRPr="00E31121">
        <w:rPr>
          <w:rFonts w:ascii="Times New Roman" w:hAnsi="Times New Roman"/>
          <w:sz w:val="24"/>
          <w:szCs w:val="24"/>
          <w:lang w:val="en-US"/>
        </w:rPr>
        <w:t>I</w:t>
      </w:r>
      <w:r w:rsidRPr="00E31121">
        <w:rPr>
          <w:rFonts w:ascii="Times New Roman" w:hAnsi="Times New Roman"/>
          <w:sz w:val="24"/>
          <w:szCs w:val="24"/>
        </w:rPr>
        <w:t xml:space="preserve">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</w:t>
      </w:r>
      <w:r w:rsidRPr="00E31121">
        <w:rPr>
          <w:rFonts w:ascii="Times New Roman" w:hAnsi="Times New Roman"/>
          <w:sz w:val="24"/>
          <w:szCs w:val="24"/>
        </w:rPr>
        <w:softHyphen/>
        <w:t>ки) за власть. Экономический и политический кризис в России осе</w:t>
      </w:r>
      <w:r w:rsidRPr="00E31121">
        <w:rPr>
          <w:rFonts w:ascii="Times New Roman" w:hAnsi="Times New Roman"/>
          <w:sz w:val="24"/>
          <w:szCs w:val="24"/>
        </w:rPr>
        <w:softHyphen/>
        <w:t>нью 1917 г. Захват власти большевиками в Петрограде: мосты, по</w:t>
      </w:r>
      <w:r w:rsidRPr="00E31121">
        <w:rPr>
          <w:rFonts w:ascii="Times New Roman" w:hAnsi="Times New Roman"/>
          <w:sz w:val="24"/>
          <w:szCs w:val="24"/>
        </w:rPr>
        <w:softHyphen/>
        <w:t>чта, телеграф, банк). Низложение Временного правительства и зах</w:t>
      </w:r>
      <w:r w:rsidRPr="00E31121">
        <w:rPr>
          <w:rFonts w:ascii="Times New Roman" w:hAnsi="Times New Roman"/>
          <w:sz w:val="24"/>
          <w:szCs w:val="24"/>
        </w:rPr>
        <w:softHyphen/>
        <w:t>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</w:t>
      </w:r>
      <w:r w:rsidRPr="00E31121">
        <w:rPr>
          <w:rFonts w:ascii="Times New Roman" w:hAnsi="Times New Roman"/>
          <w:sz w:val="24"/>
          <w:szCs w:val="24"/>
        </w:rPr>
        <w:softHyphen/>
        <w:t>ты Советской власти. Отношение Советской власти к православ</w:t>
      </w:r>
      <w:r w:rsidRPr="00E31121">
        <w:rPr>
          <w:rFonts w:ascii="Times New Roman" w:hAnsi="Times New Roman"/>
          <w:sz w:val="24"/>
          <w:szCs w:val="24"/>
        </w:rPr>
        <w:softHyphen/>
        <w:t>ной церкви, разрушение храмов, репрессии против священников и монахов. Уничтожение всей царской семьи. Отношение разных сло</w:t>
      </w:r>
      <w:r w:rsidRPr="00E31121">
        <w:rPr>
          <w:rFonts w:ascii="Times New Roman" w:hAnsi="Times New Roman"/>
          <w:sz w:val="24"/>
          <w:szCs w:val="24"/>
        </w:rPr>
        <w:softHyphen/>
        <w:t>ев населения к захвату власти большевиками.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Создание нового государства — Российской Федерации (РСФСР).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Гражданская война и интервенция</w:t>
      </w:r>
    </w:p>
    <w:p w:rsidR="009D2326" w:rsidRPr="00E31121" w:rsidRDefault="009D2326" w:rsidP="00E31121">
      <w:pPr>
        <w:shd w:val="clear" w:color="auto" w:fill="FFFFFF"/>
        <w:spacing w:line="240" w:lineRule="auto"/>
        <w:ind w:right="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lastRenderedPageBreak/>
        <w:t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</w:t>
      </w:r>
      <w:r w:rsidRPr="00E31121">
        <w:rPr>
          <w:rFonts w:ascii="Times New Roman" w:hAnsi="Times New Roman"/>
          <w:sz w:val="24"/>
          <w:szCs w:val="24"/>
        </w:rPr>
        <w:softHyphen/>
        <w:t>лых». Отношение к ним различных слоев населения. «Зеленые» и повстанческая крестьянская армия батьки Махно. Иностранная ин</w:t>
      </w:r>
      <w:r w:rsidRPr="00E31121">
        <w:rPr>
          <w:rFonts w:ascii="Times New Roman" w:hAnsi="Times New Roman"/>
          <w:sz w:val="24"/>
          <w:szCs w:val="24"/>
        </w:rPr>
        <w:softHyphen/>
        <w:t>тервенция и ее последствия. Недовольство армии политикой совет</w:t>
      </w:r>
      <w:r w:rsidRPr="00E31121">
        <w:rPr>
          <w:rFonts w:ascii="Times New Roman" w:hAnsi="Times New Roman"/>
          <w:sz w:val="24"/>
          <w:szCs w:val="24"/>
        </w:rPr>
        <w:softHyphen/>
        <w:t>ского правительства. Кронштадтское восстание.</w:t>
      </w:r>
    </w:p>
    <w:p w:rsidR="009D2326" w:rsidRPr="00E31121" w:rsidRDefault="009D2326" w:rsidP="00E31121">
      <w:pPr>
        <w:shd w:val="clear" w:color="auto" w:fill="FFFFFF"/>
        <w:spacing w:line="240" w:lineRule="auto"/>
        <w:ind w:right="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Экономическая политика Советской власти. Упадок промыш</w:t>
      </w:r>
      <w:r w:rsidRPr="00E31121">
        <w:rPr>
          <w:rFonts w:ascii="Times New Roman" w:hAnsi="Times New Roman"/>
          <w:sz w:val="24"/>
          <w:szCs w:val="24"/>
        </w:rPr>
        <w:softHyphen/>
        <w:t>ленного производства, продразверстка. Недовольство населения, голод, разруха, страдания людей.</w:t>
      </w:r>
    </w:p>
    <w:p w:rsidR="009D2326" w:rsidRPr="00E31121" w:rsidRDefault="009D2326" w:rsidP="00E3112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Переход Советской страны к нэпу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Новая экономическая политика (нэп) в стране, ее сущность и основные отличия от предшествующей экономической политики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Образование СССР. Первая Конституция (Основной Закон) СССР. Положение народов Советской страны.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Образование первых общественных организаций: пионерская, комсомольская, профсоюзы.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Смерть первого главы Советского государства В. И. Ленина. Со</w:t>
      </w:r>
      <w:r w:rsidRPr="00E31121">
        <w:rPr>
          <w:rFonts w:ascii="Times New Roman" w:hAnsi="Times New Roman"/>
          <w:sz w:val="24"/>
          <w:szCs w:val="24"/>
        </w:rPr>
        <w:softHyphen/>
        <w:t>здание однопартийной системы власти. Сосредоточение всей пол</w:t>
      </w:r>
      <w:r w:rsidRPr="00E31121">
        <w:rPr>
          <w:rFonts w:ascii="Times New Roman" w:hAnsi="Times New Roman"/>
          <w:sz w:val="24"/>
          <w:szCs w:val="24"/>
        </w:rPr>
        <w:softHyphen/>
        <w:t>ноты партийной и государственной власти в руках И. В. Сталина.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Индустриализация, коллективизация и их результаты</w:t>
      </w:r>
    </w:p>
    <w:p w:rsidR="009D2326" w:rsidRPr="00E31121" w:rsidRDefault="009D2326" w:rsidP="00E31121">
      <w:pPr>
        <w:shd w:val="clear" w:color="auto" w:fill="FFFFFF"/>
        <w:spacing w:line="240" w:lineRule="auto"/>
        <w:ind w:right="1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Начало индустриализации. Первые пятилетние планы. Строй</w:t>
      </w:r>
      <w:r w:rsidRPr="00E31121">
        <w:rPr>
          <w:rFonts w:ascii="Times New Roman" w:hAnsi="Times New Roman"/>
          <w:sz w:val="24"/>
          <w:szCs w:val="24"/>
        </w:rPr>
        <w:softHyphen/>
        <w:t xml:space="preserve">ки первых пятилеток (Днепрогэс, Магнитка, </w:t>
      </w:r>
      <w:proofErr w:type="spellStart"/>
      <w:r w:rsidRPr="00E31121">
        <w:rPr>
          <w:rFonts w:ascii="Times New Roman" w:hAnsi="Times New Roman"/>
          <w:sz w:val="24"/>
          <w:szCs w:val="24"/>
        </w:rPr>
        <w:t>Турксиб</w:t>
      </w:r>
      <w:proofErr w:type="spellEnd"/>
      <w:r w:rsidRPr="00E31121">
        <w:rPr>
          <w:rFonts w:ascii="Times New Roman" w:hAnsi="Times New Roman"/>
          <w:sz w:val="24"/>
          <w:szCs w:val="24"/>
        </w:rPr>
        <w:t>, Комсо</w:t>
      </w:r>
      <w:r w:rsidRPr="00E31121">
        <w:rPr>
          <w:rFonts w:ascii="Times New Roman" w:hAnsi="Times New Roman"/>
          <w:sz w:val="24"/>
          <w:szCs w:val="24"/>
        </w:rPr>
        <w:softHyphen/>
        <w:t>мольск на Амуре и др.). Рабочий класс, его роль в индустриализа</w:t>
      </w:r>
      <w:r w:rsidRPr="00E31121">
        <w:rPr>
          <w:rFonts w:ascii="Times New Roman" w:hAnsi="Times New Roman"/>
          <w:sz w:val="24"/>
          <w:szCs w:val="24"/>
        </w:rPr>
        <w:softHyphen/>
        <w:t>ции. Стахановское движение. Ударничество.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Коллективизация сельского хозяйства. Насильственное осуще</w:t>
      </w:r>
      <w:r w:rsidRPr="00E31121">
        <w:rPr>
          <w:rFonts w:ascii="Times New Roman" w:hAnsi="Times New Roman"/>
          <w:sz w:val="24"/>
          <w:szCs w:val="24"/>
        </w:rPr>
        <w:softHyphen/>
        <w:t>ствление коллективизации. Гибель крепких крестьянских хозяйств. Голод на селе.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Культ личности Сталина. Массовые репрессии. Гулаг.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Новая Конституция страны 1936 г. Ее значение.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Образование новых республик и включение их в состав Союза в период 20—40 годов.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Наука и культура. Ликвидация массовой неграмотности. Вели</w:t>
      </w:r>
      <w:r w:rsidRPr="00E31121">
        <w:rPr>
          <w:rFonts w:ascii="Times New Roman" w:hAnsi="Times New Roman"/>
          <w:sz w:val="24"/>
          <w:szCs w:val="24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Советская страна накануне суровых испытаний</w:t>
      </w:r>
    </w:p>
    <w:p w:rsidR="009D2326" w:rsidRPr="00E31121" w:rsidRDefault="009D2326" w:rsidP="00E31121">
      <w:pPr>
        <w:shd w:val="clear" w:color="auto" w:fill="FFFFFF"/>
        <w:spacing w:line="240" w:lineRule="auto"/>
        <w:ind w:right="2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E31121">
        <w:rPr>
          <w:rFonts w:ascii="Times New Roman" w:hAnsi="Times New Roman"/>
          <w:sz w:val="24"/>
          <w:szCs w:val="24"/>
        </w:rPr>
        <w:softHyphen/>
        <w:t>циплины. Ослабление армии. Советско-финская военная кампа</w:t>
      </w:r>
      <w:r w:rsidRPr="00E31121">
        <w:rPr>
          <w:rFonts w:ascii="Times New Roman" w:hAnsi="Times New Roman"/>
          <w:sz w:val="24"/>
          <w:szCs w:val="24"/>
        </w:rPr>
        <w:softHyphen/>
        <w:t>ния, ее цели и задачи. Столкновение с Японией (о. Хасан, р. Хал-хин-Гол).</w:t>
      </w:r>
    </w:p>
    <w:p w:rsidR="009D2326" w:rsidRPr="00E31121" w:rsidRDefault="009D2326" w:rsidP="00E31121">
      <w:pPr>
        <w:shd w:val="clear" w:color="auto" w:fill="FFFFFF"/>
        <w:spacing w:line="240" w:lineRule="auto"/>
        <w:ind w:right="2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Приход фашистов к власти в Германии. Начало Второй Миро</w:t>
      </w:r>
      <w:r w:rsidRPr="00E31121">
        <w:rPr>
          <w:rFonts w:ascii="Times New Roman" w:hAnsi="Times New Roman"/>
          <w:sz w:val="24"/>
          <w:szCs w:val="24"/>
        </w:rPr>
        <w:softHyphen/>
        <w:t>вой войны, нападение Германии на Польшу и наступление на За</w:t>
      </w:r>
      <w:r w:rsidRPr="00E31121">
        <w:rPr>
          <w:rFonts w:ascii="Times New Roman" w:hAnsi="Times New Roman"/>
          <w:sz w:val="24"/>
          <w:szCs w:val="24"/>
        </w:rPr>
        <w:softHyphen/>
        <w:t>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9D2326" w:rsidRPr="00E31121" w:rsidRDefault="009D2326" w:rsidP="00E31121">
      <w:pPr>
        <w:shd w:val="clear" w:color="auto" w:fill="FFFFFF"/>
        <w:spacing w:before="2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Великая Отечественная война Советского Союза</w:t>
      </w:r>
    </w:p>
    <w:p w:rsidR="009D2326" w:rsidRPr="00E31121" w:rsidRDefault="009D2326" w:rsidP="00E31121">
      <w:pPr>
        <w:shd w:val="clear" w:color="auto" w:fill="FFFFFF"/>
        <w:spacing w:line="240" w:lineRule="auto"/>
        <w:ind w:right="26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Нападение Германии на Советский Союз. Начало Великой Оте</w:t>
      </w:r>
      <w:r w:rsidRPr="00E31121">
        <w:rPr>
          <w:rFonts w:ascii="Times New Roman" w:hAnsi="Times New Roman"/>
          <w:sz w:val="24"/>
          <w:szCs w:val="24"/>
        </w:rPr>
        <w:softHyphen/>
        <w:t>чественной войны. Героическая оборона Брестской крепости. Со</w:t>
      </w:r>
      <w:r w:rsidRPr="00E31121">
        <w:rPr>
          <w:rFonts w:ascii="Times New Roman" w:hAnsi="Times New Roman"/>
          <w:sz w:val="24"/>
          <w:szCs w:val="24"/>
        </w:rPr>
        <w:softHyphen/>
        <w:t>здание государственного комитета обороны. Первые неудачи совет</w:t>
      </w:r>
      <w:r w:rsidRPr="00E31121">
        <w:rPr>
          <w:rFonts w:ascii="Times New Roman" w:hAnsi="Times New Roman"/>
          <w:sz w:val="24"/>
          <w:szCs w:val="24"/>
        </w:rPr>
        <w:softHyphen/>
        <w:t>ской армии, героическая защита городов на пути отступления со</w:t>
      </w:r>
      <w:r w:rsidRPr="00E31121">
        <w:rPr>
          <w:rFonts w:ascii="Times New Roman" w:hAnsi="Times New Roman"/>
          <w:sz w:val="24"/>
          <w:szCs w:val="24"/>
        </w:rPr>
        <w:softHyphen/>
        <w:t xml:space="preserve">ветских </w:t>
      </w:r>
      <w:r w:rsidRPr="00E31121">
        <w:rPr>
          <w:rFonts w:ascii="Times New Roman" w:hAnsi="Times New Roman"/>
          <w:sz w:val="24"/>
          <w:szCs w:val="24"/>
        </w:rPr>
        <w:lastRenderedPageBreak/>
        <w:t xml:space="preserve">войск. Роль Г. К. Жукова в </w:t>
      </w:r>
      <w:proofErr w:type="spellStart"/>
      <w:proofErr w:type="gramStart"/>
      <w:r w:rsidRPr="00E31121">
        <w:rPr>
          <w:rFonts w:ascii="Times New Roman" w:hAnsi="Times New Roman"/>
          <w:sz w:val="24"/>
          <w:szCs w:val="24"/>
        </w:rPr>
        <w:t>войне.Битва</w:t>
      </w:r>
      <w:proofErr w:type="spellEnd"/>
      <w:proofErr w:type="gramEnd"/>
      <w:r w:rsidRPr="00E31121">
        <w:rPr>
          <w:rFonts w:ascii="Times New Roman" w:hAnsi="Times New Roman"/>
          <w:sz w:val="24"/>
          <w:szCs w:val="24"/>
        </w:rPr>
        <w:t xml:space="preserve"> под Москвой и ее историческое значение. Панфиловцы. Блокада Ленинграда и мужество ленинградцев. Партизанское дви</w:t>
      </w:r>
      <w:r w:rsidRPr="00E31121">
        <w:rPr>
          <w:rFonts w:ascii="Times New Roman" w:hAnsi="Times New Roman"/>
          <w:sz w:val="24"/>
          <w:szCs w:val="24"/>
        </w:rPr>
        <w:softHyphen/>
        <w:t>жение. Героизм тружеников тыла. Города-герои России.</w:t>
      </w:r>
    </w:p>
    <w:p w:rsidR="009D2326" w:rsidRPr="00E31121" w:rsidRDefault="009D2326" w:rsidP="00E31121">
      <w:pPr>
        <w:shd w:val="clear" w:color="auto" w:fill="FFFFFF"/>
        <w:spacing w:line="240" w:lineRule="auto"/>
        <w:ind w:right="2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Коренной перелом в ходе Великой Отечественной войны: Ста</w:t>
      </w:r>
      <w:r w:rsidRPr="00E31121">
        <w:rPr>
          <w:rFonts w:ascii="Times New Roman" w:hAnsi="Times New Roman"/>
          <w:sz w:val="24"/>
          <w:szCs w:val="24"/>
        </w:rPr>
        <w:softHyphen/>
        <w:t>линградская битва. Битва на Курской дуге. Мужество и героизм со</w:t>
      </w:r>
      <w:r w:rsidRPr="00E31121">
        <w:rPr>
          <w:rFonts w:ascii="Times New Roman" w:hAnsi="Times New Roman"/>
          <w:sz w:val="24"/>
          <w:szCs w:val="24"/>
        </w:rPr>
        <w:softHyphen/>
        <w:t>ветских солдат. Отступление немецких войск по всем фронтам.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Создание антигитлеровской коалиции. Открытие второго фрон</w:t>
      </w:r>
      <w:r w:rsidRPr="00E31121">
        <w:rPr>
          <w:rFonts w:ascii="Times New Roman" w:hAnsi="Times New Roman"/>
          <w:sz w:val="24"/>
          <w:szCs w:val="24"/>
        </w:rPr>
        <w:softHyphen/>
        <w:t>та в Европе в конце войны. Разгром советской армией немецких войск на советской территории и на территории Европейских госу</w:t>
      </w:r>
      <w:r w:rsidRPr="00E31121">
        <w:rPr>
          <w:rFonts w:ascii="Times New Roman" w:hAnsi="Times New Roman"/>
          <w:sz w:val="24"/>
          <w:szCs w:val="24"/>
        </w:rPr>
        <w:softHyphen/>
        <w:t>дарств. Сражение за Берлин. Капитуляция Германии.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Военные действия США против Японии в 1945 г. Атомная бом</w:t>
      </w:r>
      <w:r w:rsidRPr="00E31121">
        <w:rPr>
          <w:rFonts w:ascii="Times New Roman" w:hAnsi="Times New Roman"/>
          <w:sz w:val="24"/>
          <w:szCs w:val="24"/>
        </w:rPr>
        <w:softHyphen/>
        <w:t>бардировка Хиросимы и Нагасаки. Вступление СССР в войну с Японией. Капитуляция Японии. Конец второй Мировой войны. Ге</w:t>
      </w:r>
      <w:r w:rsidRPr="00E31121">
        <w:rPr>
          <w:rFonts w:ascii="Times New Roman" w:hAnsi="Times New Roman"/>
          <w:sz w:val="24"/>
          <w:szCs w:val="24"/>
        </w:rPr>
        <w:softHyphen/>
        <w:t>роические и трагические уроки войны. Вклад науки в победу.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Отечественная история 1945—2000 гг.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Трудности послевоенной жизни страны. Восстановление разру</w:t>
      </w:r>
      <w:r w:rsidRPr="00E31121">
        <w:rPr>
          <w:rFonts w:ascii="Times New Roman" w:hAnsi="Times New Roman"/>
          <w:sz w:val="24"/>
          <w:szCs w:val="24"/>
        </w:rPr>
        <w:softHyphen/>
        <w:t>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Смерть И. В. Сталина. Приход к власти Н. С. Хрущева. Осуждение культа личности и первые реабилитации репрессиро</w:t>
      </w:r>
      <w:r w:rsidRPr="00E31121">
        <w:rPr>
          <w:rFonts w:ascii="Times New Roman" w:hAnsi="Times New Roman"/>
          <w:sz w:val="24"/>
          <w:szCs w:val="24"/>
        </w:rPr>
        <w:softHyphen/>
        <w:t>ванных. Освоение космоса и полет первого человека. Юрий Гагарин. Международный фестиваль молодежи в Москве.</w:t>
      </w:r>
    </w:p>
    <w:p w:rsidR="009D2326" w:rsidRPr="00E31121" w:rsidRDefault="009D2326" w:rsidP="00E31121">
      <w:pPr>
        <w:shd w:val="clear" w:color="auto" w:fill="FFFFFF"/>
        <w:spacing w:line="240" w:lineRule="auto"/>
        <w:ind w:right="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Экономическая и социальная политика Л. И. Брежнева. Освое</w:t>
      </w:r>
      <w:r w:rsidRPr="00E31121">
        <w:rPr>
          <w:rFonts w:ascii="Times New Roman" w:hAnsi="Times New Roman"/>
          <w:sz w:val="24"/>
          <w:szCs w:val="24"/>
        </w:rPr>
        <w:softHyphen/>
        <w:t xml:space="preserve">ние целины. Война в Афганистане. Гибель российских солдат на чужой земле. </w:t>
      </w:r>
      <w:r w:rsidRPr="00E31121">
        <w:rPr>
          <w:rFonts w:ascii="Times New Roman" w:hAnsi="Times New Roman"/>
          <w:sz w:val="24"/>
          <w:szCs w:val="24"/>
          <w:lang w:val="en-US"/>
        </w:rPr>
        <w:t>XVII</w:t>
      </w:r>
      <w:r w:rsidRPr="00E31121">
        <w:rPr>
          <w:rFonts w:ascii="Times New Roman" w:hAnsi="Times New Roman"/>
          <w:sz w:val="24"/>
          <w:szCs w:val="24"/>
        </w:rPr>
        <w:t xml:space="preserve"> Олимпийские Игры в Москве. Ухудшение ма</w:t>
      </w:r>
      <w:r w:rsidRPr="00E31121">
        <w:rPr>
          <w:rFonts w:ascii="Times New Roman" w:hAnsi="Times New Roman"/>
          <w:sz w:val="24"/>
          <w:szCs w:val="24"/>
        </w:rPr>
        <w:softHyphen/>
        <w:t>териального положения населения и морального климата в стране.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Правозащитники (А. Д. Сахаров, А. И. Солженицын, С. Ковалев). Борьба за власть после смерти Л. И. Брежнева. Приход к влас</w:t>
      </w:r>
      <w:r w:rsidRPr="00E31121">
        <w:rPr>
          <w:rFonts w:ascii="Times New Roman" w:hAnsi="Times New Roman"/>
          <w:sz w:val="24"/>
          <w:szCs w:val="24"/>
        </w:rPr>
        <w:softHyphen/>
        <w:t>ти М. С. Горбачева. Реформы Горбачева в политической, социаль</w:t>
      </w:r>
      <w:r w:rsidRPr="00E31121">
        <w:rPr>
          <w:rFonts w:ascii="Times New Roman" w:hAnsi="Times New Roman"/>
          <w:sz w:val="24"/>
          <w:szCs w:val="24"/>
        </w:rPr>
        <w:softHyphen/>
        <w:t>ной и экономической сферах. Вывод войск из Афганистана и Гер</w:t>
      </w:r>
      <w:r w:rsidRPr="00E31121">
        <w:rPr>
          <w:rFonts w:ascii="Times New Roman" w:hAnsi="Times New Roman"/>
          <w:sz w:val="24"/>
          <w:szCs w:val="24"/>
        </w:rPr>
        <w:softHyphen/>
        <w:t>мании. Перестройка государственного управления и реформы в экономике.</w:t>
      </w:r>
    </w:p>
    <w:p w:rsidR="009D2326" w:rsidRPr="00E31121" w:rsidRDefault="009D2326" w:rsidP="00E3112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Обострение межнациональных отношений в стране. Распад СССР. Суверенная Россия. Первый президент России — 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</w:p>
    <w:p w:rsidR="009D2326" w:rsidRPr="00E31121" w:rsidRDefault="009D2326" w:rsidP="00E31121">
      <w:pPr>
        <w:shd w:val="clear" w:color="auto" w:fill="FFFFFF"/>
        <w:spacing w:line="240" w:lineRule="auto"/>
        <w:ind w:right="1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>Президентские выборы 2000 г. Второй президент России — В. В. Путин. Его экономическая и политическая деятельность.</w:t>
      </w:r>
    </w:p>
    <w:p w:rsidR="009D2326" w:rsidRPr="00E31121" w:rsidRDefault="009D2326" w:rsidP="00E31121">
      <w:pPr>
        <w:shd w:val="clear" w:color="auto" w:fill="FFFFFF"/>
        <w:spacing w:line="240" w:lineRule="auto"/>
        <w:ind w:right="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1121">
        <w:rPr>
          <w:rFonts w:ascii="Times New Roman" w:hAnsi="Times New Roman"/>
          <w:sz w:val="24"/>
          <w:szCs w:val="24"/>
        </w:rPr>
        <w:t xml:space="preserve">Литература и искусство во второй половине </w:t>
      </w:r>
      <w:r w:rsidRPr="00E31121">
        <w:rPr>
          <w:rFonts w:ascii="Times New Roman" w:hAnsi="Times New Roman"/>
          <w:sz w:val="24"/>
          <w:szCs w:val="24"/>
          <w:lang w:val="en-US"/>
        </w:rPr>
        <w:t>XX</w:t>
      </w:r>
      <w:r w:rsidRPr="00E31121">
        <w:rPr>
          <w:rFonts w:ascii="Times New Roman" w:hAnsi="Times New Roman"/>
          <w:sz w:val="24"/>
          <w:szCs w:val="24"/>
        </w:rPr>
        <w:t xml:space="preserve"> века. Современ</w:t>
      </w:r>
      <w:r w:rsidRPr="00E31121">
        <w:rPr>
          <w:rFonts w:ascii="Times New Roman" w:hAnsi="Times New Roman"/>
          <w:sz w:val="24"/>
          <w:szCs w:val="24"/>
        </w:rPr>
        <w:softHyphen/>
        <w:t>ное состояние науки, культуры и образования в стране.</w:t>
      </w:r>
    </w:p>
    <w:p w:rsidR="009D2326" w:rsidRPr="00E31121" w:rsidRDefault="009D2326" w:rsidP="00E31121">
      <w:pPr>
        <w:shd w:val="clear" w:color="auto" w:fill="FFFFFF"/>
        <w:spacing w:line="240" w:lineRule="auto"/>
        <w:ind w:right="361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121">
        <w:rPr>
          <w:rFonts w:ascii="Times New Roman" w:hAnsi="Times New Roman"/>
          <w:b/>
          <w:sz w:val="24"/>
          <w:szCs w:val="24"/>
        </w:rPr>
        <w:t>Повторение за год</w:t>
      </w:r>
    </w:p>
    <w:p w:rsidR="003D0057" w:rsidRDefault="003D0057" w:rsidP="00275D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121" w:rsidRDefault="00E31121" w:rsidP="00275D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121" w:rsidRDefault="00E31121" w:rsidP="00275D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121" w:rsidRPr="00B3686F" w:rsidRDefault="00E31121" w:rsidP="00275D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4E70" w:rsidRPr="00AA7137" w:rsidRDefault="00154E70" w:rsidP="00154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A71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Основные требования к знаниям и умениям учащихся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DB0681" w:rsidRDefault="00DB0681" w:rsidP="00DB06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07DF" w:rsidRPr="007107DF" w:rsidRDefault="007107DF" w:rsidP="007107DF">
      <w:pPr>
        <w:tabs>
          <w:tab w:val="left" w:pos="12480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107DF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когда началось и закончилось событие (по выбору);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как протекало конкретное событие;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имена исторических личностей, примерные годы жизни;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хронологические сведения изучаемого исторического периода;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ответы на вопросы об исторических событиях изучаемого периода;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какие исторические даты называются точными, приблизительными;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когда произошли события (конкретные, по выбору учителя);</w:t>
      </w:r>
    </w:p>
    <w:p w:rsidR="007107DF" w:rsidRPr="007107DF" w:rsidRDefault="007107DF" w:rsidP="007107DF">
      <w:pPr>
        <w:tabs>
          <w:tab w:val="left" w:pos="12480"/>
        </w:tabs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кто руководил основными сражениями;</w:t>
      </w:r>
    </w:p>
    <w:p w:rsidR="007107DF" w:rsidRPr="007107DF" w:rsidRDefault="007107DF" w:rsidP="007107DF">
      <w:pPr>
        <w:tabs>
          <w:tab w:val="left" w:pos="12480"/>
        </w:tabs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7107DF" w:rsidRPr="007107DF" w:rsidRDefault="007107DF" w:rsidP="007107DF">
      <w:pPr>
        <w:tabs>
          <w:tab w:val="left" w:pos="12480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107D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пользоваться «лентой времени», соотносить год  с веком; по датам определять век;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устанавливать причинно-следственные связи и зависимости, связь исторических событий;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устанавливать последовательность исторических событий на основе знания дат;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выделять главную мысль в отрывке исторической статьи;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пересказывать исторический  материал с опорой на наглядность, по заранее составленному плану;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правильно и точно употреблять исторические термины, понятия;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пересказывать содержание изученного материала близко к тексту;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оценивать ответ ученика, дополнить его, пользуясь учебником и картой;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объяснять значение слов и понятий, устанавливать причины исторических событий и явлений рассматриваемого периода;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lastRenderedPageBreak/>
        <w:t>- описывать отдельных исторических лиц, их деловые качества; быт и нравы в обществе определенного исторического периода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пользоваться исторической картой;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связно описывать сюжетные картины и иллюстрации; соотносить содержание иллюстрированного материала с текстом учебника;</w:t>
      </w:r>
    </w:p>
    <w:p w:rsidR="007107DF" w:rsidRPr="007107DF" w:rsidRDefault="007107DF" w:rsidP="007107DF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107DF">
        <w:rPr>
          <w:rFonts w:ascii="Times New Roman" w:hAnsi="Times New Roman"/>
          <w:sz w:val="24"/>
          <w:szCs w:val="24"/>
        </w:rPr>
        <w:t>- составлять план для ответов, опираться на словарь, выделять смысловые понятия, представленные к темам разделов.</w:t>
      </w:r>
    </w:p>
    <w:p w:rsidR="00050EA8" w:rsidRPr="007107DF" w:rsidRDefault="00050EA8" w:rsidP="00050EA8">
      <w:pPr>
        <w:shd w:val="clear" w:color="auto" w:fill="FFFFFF"/>
        <w:spacing w:line="360" w:lineRule="auto"/>
        <w:ind w:right="361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1388A" w:rsidRDefault="0031388A" w:rsidP="007C6B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7C6BCF" w:rsidRDefault="007C6BCF" w:rsidP="007C6BCF">
      <w:pPr>
        <w:pStyle w:val="Default"/>
        <w:jc w:val="center"/>
        <w:rPr>
          <w:b/>
          <w:bCs/>
          <w:sz w:val="28"/>
          <w:szCs w:val="28"/>
        </w:rPr>
      </w:pPr>
      <w:r w:rsidRPr="00F40576">
        <w:rPr>
          <w:b/>
          <w:bCs/>
          <w:sz w:val="28"/>
          <w:szCs w:val="28"/>
          <w:u w:val="single"/>
        </w:rPr>
        <w:t>Критерии и нормы оценки учащихся</w:t>
      </w:r>
      <w:r>
        <w:rPr>
          <w:b/>
          <w:bCs/>
          <w:sz w:val="28"/>
          <w:szCs w:val="28"/>
        </w:rPr>
        <w:t>.</w:t>
      </w:r>
    </w:p>
    <w:p w:rsidR="007C6BCF" w:rsidRDefault="007C6BCF" w:rsidP="007C6BCF">
      <w:pPr>
        <w:pStyle w:val="Default"/>
        <w:jc w:val="center"/>
        <w:rPr>
          <w:sz w:val="28"/>
          <w:szCs w:val="28"/>
        </w:rPr>
      </w:pP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устных ответов: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— понимание материала; с помощью учителя умеет обосновать и сформулировать ответ.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  <w:r>
        <w:rPr>
          <w:sz w:val="23"/>
          <w:szCs w:val="23"/>
        </w:rPr>
        <w:t xml:space="preserve">— при ответе допускаются неточности; ошибки в речи; ошибки в речи исправляет только с помощью учителя.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  <w:r>
        <w:rPr>
          <w:sz w:val="23"/>
          <w:szCs w:val="23"/>
        </w:rPr>
        <w:t xml:space="preserve">— материал излагается недостаточно полно и последовательно; допускается ряд ошибок в речи; ошибки исправляет только с помощью учителя или учащихся.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практических работ.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— работа выполнена без ошибок, но допускаются исправления самим учеником. </w:t>
      </w:r>
    </w:p>
    <w:p w:rsidR="007C6BCF" w:rsidRDefault="007C6BCF" w:rsidP="007C6B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  <w:r>
        <w:rPr>
          <w:sz w:val="23"/>
          <w:szCs w:val="23"/>
        </w:rPr>
        <w:t xml:space="preserve">— допущено 1 — 2 ошибки. </w:t>
      </w:r>
    </w:p>
    <w:p w:rsidR="00154E70" w:rsidRDefault="007C6BCF" w:rsidP="0081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  <w:r>
        <w:rPr>
          <w:sz w:val="23"/>
          <w:szCs w:val="23"/>
        </w:rPr>
        <w:t xml:space="preserve">— допущено 3 — 5 ошибок. </w:t>
      </w: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Default="007107DF" w:rsidP="00813180">
      <w:pPr>
        <w:pStyle w:val="Default"/>
        <w:rPr>
          <w:sz w:val="23"/>
          <w:szCs w:val="23"/>
        </w:rPr>
      </w:pPr>
    </w:p>
    <w:p w:rsidR="007107DF" w:rsidRPr="00813180" w:rsidRDefault="007107DF" w:rsidP="00813180">
      <w:pPr>
        <w:pStyle w:val="Default"/>
        <w:rPr>
          <w:sz w:val="23"/>
          <w:szCs w:val="23"/>
        </w:rPr>
      </w:pPr>
    </w:p>
    <w:p w:rsidR="00687B0B" w:rsidRDefault="00B9738A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Тематическое планирования.</w:t>
      </w:r>
    </w:p>
    <w:p w:rsidR="00B9738A" w:rsidRDefault="00B9738A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670"/>
        <w:gridCol w:w="2835"/>
      </w:tblGrid>
      <w:tr w:rsidR="007C6BCF" w:rsidRPr="002F5BDE" w:rsidTr="00E805E1">
        <w:trPr>
          <w:trHeight w:val="6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B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BD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B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6BCF" w:rsidRPr="002F5BDE" w:rsidTr="00E805E1">
        <w:trPr>
          <w:trHeight w:val="6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082E86" w:rsidRDefault="006D27A3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082E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2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DE2346" w:rsidP="007F1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9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C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C6BCF" w:rsidRPr="002F5BDE" w:rsidTr="00E805E1">
        <w:trPr>
          <w:trHeight w:val="6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082E86" w:rsidRDefault="006D27A3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>Россия в 1917-1920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F190C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CF" w:rsidRPr="002F5B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C6BCF" w:rsidRPr="002F5BDE" w:rsidTr="00E805E1">
        <w:trPr>
          <w:trHeight w:val="4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082E86" w:rsidRDefault="006D27A3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 xml:space="preserve">Советская Россия – СССР в 20 – 30-е годы </w:t>
            </w:r>
            <w:r w:rsidRPr="00082E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2E8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F190C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CF" w:rsidRPr="002F5BD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B31D9C" w:rsidRPr="002F5BDE" w:rsidTr="00E805E1">
        <w:trPr>
          <w:trHeight w:val="2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B31D9C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082E86" w:rsidRDefault="00B31D9C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 xml:space="preserve"> Великая Отечественная война 1941-1945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AC7B58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190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31D9C" w:rsidRPr="002F5BDE" w:rsidTr="00E805E1">
        <w:trPr>
          <w:trHeight w:val="2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B31D9C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082E86" w:rsidRDefault="00B31D9C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>Советский Союз в 1945-1991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A4615E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190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31D9C" w:rsidRPr="002F5BDE" w:rsidTr="00E805E1">
        <w:trPr>
          <w:trHeight w:val="2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B31D9C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082E86" w:rsidRDefault="007F190C" w:rsidP="00082E86">
            <w:pPr>
              <w:rPr>
                <w:rFonts w:ascii="Times New Roman" w:hAnsi="Times New Roman"/>
                <w:sz w:val="24"/>
                <w:szCs w:val="24"/>
              </w:rPr>
            </w:pPr>
            <w:r w:rsidRPr="00082E86">
              <w:rPr>
                <w:rFonts w:ascii="Times New Roman" w:hAnsi="Times New Roman"/>
                <w:sz w:val="24"/>
                <w:szCs w:val="24"/>
              </w:rPr>
              <w:t>Новая Россия 1991-2012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C" w:rsidRPr="002F5BDE" w:rsidRDefault="00A4615E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190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C7B58" w:rsidRPr="002F5BDE" w:rsidTr="00E805E1">
        <w:trPr>
          <w:trHeight w:val="2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8" w:rsidRDefault="00AC7B58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8" w:rsidRPr="00082E86" w:rsidRDefault="00AC7B58" w:rsidP="00082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8" w:rsidRDefault="009E0814" w:rsidP="00E8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FB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7C6BCF" w:rsidRPr="002F5BDE" w:rsidTr="00E805E1">
        <w:trPr>
          <w:trHeight w:val="2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2F5BDE" w:rsidRDefault="007C6BCF" w:rsidP="00E80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B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F" w:rsidRPr="00082E86" w:rsidRDefault="007C6BCF" w:rsidP="00A46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461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2E8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D27A3" w:rsidRDefault="006D27A3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27A3" w:rsidRDefault="006D27A3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27A3" w:rsidRDefault="006D27A3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2E86" w:rsidRDefault="00082E86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2E86" w:rsidRDefault="00082E86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275F" w:rsidRPr="00687B0B" w:rsidRDefault="0035275F" w:rsidP="00352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B0B"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="00687B0B">
        <w:rPr>
          <w:rFonts w:ascii="Times New Roman" w:hAnsi="Times New Roman"/>
          <w:b/>
          <w:sz w:val="28"/>
          <w:szCs w:val="28"/>
          <w:u w:val="single"/>
        </w:rPr>
        <w:t>.</w:t>
      </w:r>
      <w:r w:rsidRPr="00687B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5275F" w:rsidRPr="00004BBA" w:rsidRDefault="0035275F" w:rsidP="0035275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2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75"/>
        <w:gridCol w:w="18"/>
        <w:gridCol w:w="12"/>
        <w:gridCol w:w="14"/>
        <w:gridCol w:w="9"/>
        <w:gridCol w:w="571"/>
        <w:gridCol w:w="88"/>
        <w:gridCol w:w="30"/>
        <w:gridCol w:w="680"/>
        <w:gridCol w:w="43"/>
        <w:gridCol w:w="6"/>
        <w:gridCol w:w="661"/>
        <w:gridCol w:w="47"/>
        <w:gridCol w:w="2080"/>
        <w:gridCol w:w="51"/>
        <w:gridCol w:w="470"/>
        <w:gridCol w:w="1939"/>
        <w:gridCol w:w="2742"/>
        <w:gridCol w:w="2787"/>
        <w:gridCol w:w="2837"/>
        <w:gridCol w:w="2837"/>
        <w:gridCol w:w="2837"/>
      </w:tblGrid>
      <w:tr w:rsidR="00FE4421" w:rsidRPr="00004BBA" w:rsidTr="00DD098E">
        <w:trPr>
          <w:gridAfter w:val="3"/>
          <w:wAfter w:w="8511" w:type="dxa"/>
          <w:trHeight w:val="540"/>
        </w:trPr>
        <w:tc>
          <w:tcPr>
            <w:tcW w:w="753" w:type="dxa"/>
            <w:vMerge w:val="restart"/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275" w:type="dxa"/>
            <w:vMerge w:val="restart"/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712" w:type="dxa"/>
            <w:gridSpan w:val="6"/>
            <w:vMerge w:val="restart"/>
            <w:vAlign w:val="center"/>
          </w:tcPr>
          <w:p w:rsidR="00FE4421" w:rsidRPr="00A75C5B" w:rsidRDefault="00FE4421" w:rsidP="003356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460" w:type="dxa"/>
            <w:gridSpan w:val="3"/>
            <w:vMerge w:val="restart"/>
          </w:tcPr>
          <w:p w:rsidR="00FE4421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D8" w:rsidRPr="00A75C5B" w:rsidRDefault="005E4CD8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2742" w:type="dxa"/>
            <w:vMerge w:val="restart"/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УНы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5B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FE4421" w:rsidRPr="00004BBA" w:rsidTr="00DD098E">
        <w:trPr>
          <w:gridAfter w:val="3"/>
          <w:wAfter w:w="8511" w:type="dxa"/>
          <w:trHeight w:val="555"/>
        </w:trPr>
        <w:tc>
          <w:tcPr>
            <w:tcW w:w="753" w:type="dxa"/>
            <w:vMerge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E4421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vMerge/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FE4421" w:rsidRPr="00A75C5B" w:rsidRDefault="00FE4421" w:rsidP="003356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FE4421" w:rsidRPr="00A75C5B" w:rsidRDefault="00FE4421" w:rsidP="001D38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FE4421" w:rsidRPr="00A75C5B" w:rsidRDefault="00FE4421" w:rsidP="00A75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tcBorders>
              <w:bottom w:val="single" w:sz="4" w:space="0" w:color="auto"/>
            </w:tcBorders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bottom w:val="single" w:sz="4" w:space="0" w:color="auto"/>
            </w:tcBorders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FE4421" w:rsidRPr="00A75C5B" w:rsidRDefault="00FE4421" w:rsidP="00A7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421" w:rsidRPr="00004BBA" w:rsidTr="00DD098E">
        <w:trPr>
          <w:gridAfter w:val="3"/>
          <w:wAfter w:w="8511" w:type="dxa"/>
        </w:trPr>
        <w:tc>
          <w:tcPr>
            <w:tcW w:w="753" w:type="dxa"/>
            <w:tcBorders>
              <w:bottom w:val="single" w:sz="4" w:space="0" w:color="auto"/>
            </w:tcBorders>
          </w:tcPr>
          <w:p w:rsidR="00FE4421" w:rsidRPr="00004BBA" w:rsidRDefault="00FE4421" w:rsidP="00E8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23" w:type="dxa"/>
            <w:gridSpan w:val="19"/>
            <w:tcBorders>
              <w:bottom w:val="single" w:sz="4" w:space="0" w:color="auto"/>
            </w:tcBorders>
          </w:tcPr>
          <w:p w:rsidR="00FE4421" w:rsidRDefault="00FE4421" w:rsidP="00FE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7B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BB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- 16 часов</w:t>
            </w:r>
          </w:p>
          <w:p w:rsidR="00FE4421" w:rsidRPr="00267B6A" w:rsidRDefault="00FE4421" w:rsidP="00FE4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Россия в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B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</w:t>
            </w:r>
          </w:p>
        </w:tc>
      </w:tr>
      <w:tr w:rsidR="005E4CD8" w:rsidRPr="00004BBA" w:rsidTr="009822D5">
        <w:trPr>
          <w:gridAfter w:val="3"/>
          <w:wAfter w:w="8511" w:type="dxa"/>
          <w:trHeight w:val="900"/>
        </w:trPr>
        <w:tc>
          <w:tcPr>
            <w:tcW w:w="753" w:type="dxa"/>
            <w:tcBorders>
              <w:bottom w:val="single" w:sz="4" w:space="0" w:color="auto"/>
            </w:tcBorders>
          </w:tcPr>
          <w:p w:rsidR="005E4CD8" w:rsidRPr="00687B0B" w:rsidRDefault="005E4CD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E4CD8" w:rsidRPr="00BB2E9F" w:rsidRDefault="005E4CD8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5E4CD8" w:rsidRPr="00BB2E9F" w:rsidRDefault="005E4CD8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:rsidR="005E4CD8" w:rsidRPr="00BB2E9F" w:rsidRDefault="009822D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5E4CD8" w:rsidRPr="00BB2E9F" w:rsidRDefault="005E4CD8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E4CD8" w:rsidRPr="00BB2E9F" w:rsidRDefault="005E4CD8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Дать общее представление о </w:t>
            </w:r>
          </w:p>
          <w:p w:rsidR="005E4CD8" w:rsidRPr="00BB2E9F" w:rsidRDefault="005E4CD8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курсе истории в</w:t>
            </w:r>
          </w:p>
          <w:p w:rsidR="005E4CD8" w:rsidRPr="00BB2E9F" w:rsidRDefault="005E4CD8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 9 классе.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</w:tcPr>
          <w:p w:rsidR="005E4CD8" w:rsidRPr="005E4CD8" w:rsidRDefault="005E4CD8" w:rsidP="007901B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5E4CD8" w:rsidRPr="00BB2E9F" w:rsidRDefault="005E4CD8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Курс истории 9 класса – изучение истории </w:t>
            </w:r>
            <w:r w:rsidRPr="00BB2E9F">
              <w:rPr>
                <w:rFonts w:ascii="Times New Roman" w:hAnsi="Times New Roman"/>
                <w:lang w:val="en-US"/>
              </w:rPr>
              <w:t>XX</w:t>
            </w:r>
            <w:r w:rsidRPr="00BB2E9F">
              <w:rPr>
                <w:rFonts w:ascii="Times New Roman" w:hAnsi="Times New Roman"/>
              </w:rPr>
              <w:t xml:space="preserve"> – начала </w:t>
            </w:r>
            <w:r w:rsidRPr="00BB2E9F">
              <w:rPr>
                <w:rFonts w:ascii="Times New Roman" w:hAnsi="Times New Roman"/>
                <w:lang w:val="en-US"/>
              </w:rPr>
              <w:t>XXI</w:t>
            </w:r>
            <w:r w:rsidRPr="00BB2E9F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E4CD8" w:rsidRPr="00BB2E9F" w:rsidRDefault="005E4CD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E7629" w:rsidRPr="00004BBA" w:rsidTr="009822D5">
        <w:trPr>
          <w:gridAfter w:val="3"/>
          <w:wAfter w:w="8511" w:type="dxa"/>
          <w:trHeight w:val="1804"/>
        </w:trPr>
        <w:tc>
          <w:tcPr>
            <w:tcW w:w="753" w:type="dxa"/>
            <w:tcBorders>
              <w:bottom w:val="single" w:sz="4" w:space="0" w:color="auto"/>
            </w:tcBorders>
          </w:tcPr>
          <w:p w:rsidR="007E7629" w:rsidRPr="00687B0B" w:rsidRDefault="007E762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Начало правления Николая </w:t>
            </w:r>
            <w:r w:rsidRPr="00BB2E9F">
              <w:rPr>
                <w:rFonts w:ascii="Times New Roman" w:hAnsi="Times New Roman"/>
                <w:lang w:val="en-US"/>
              </w:rPr>
              <w:t>II</w:t>
            </w:r>
            <w:r w:rsidRPr="00BB2E9F">
              <w:rPr>
                <w:rFonts w:ascii="Times New Roman" w:hAnsi="Times New Roman"/>
              </w:rPr>
              <w:t>.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:rsidR="007E7629" w:rsidRPr="00BB2E9F" w:rsidRDefault="009822D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Дать общую характеристику</w:t>
            </w:r>
          </w:p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 России во время правления Николая </w:t>
            </w:r>
            <w:r w:rsidRPr="00BB2E9F">
              <w:rPr>
                <w:rFonts w:ascii="Times New Roman" w:hAnsi="Times New Roman"/>
                <w:lang w:val="en-US"/>
              </w:rPr>
              <w:t>II</w:t>
            </w:r>
            <w:r w:rsidRPr="00BB2E9F">
              <w:rPr>
                <w:rFonts w:ascii="Times New Roman" w:hAnsi="Times New Roman"/>
              </w:rPr>
              <w:t>.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</w:tcPr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629">
              <w:rPr>
                <w:rFonts w:ascii="Times New Roman" w:hAnsi="Times New Roman"/>
              </w:rPr>
              <w:t xml:space="preserve">1894 г. – начало правления Николая </w:t>
            </w:r>
            <w:r w:rsidRPr="007E7629">
              <w:rPr>
                <w:rFonts w:ascii="Times New Roman" w:hAnsi="Times New Roman"/>
                <w:lang w:val="en-US"/>
              </w:rPr>
              <w:t>II</w:t>
            </w:r>
            <w:r w:rsidRPr="007E7629">
              <w:rPr>
                <w:rFonts w:ascii="Times New Roman" w:hAnsi="Times New Roman"/>
              </w:rPr>
              <w:t>, причины недовольства разных слоев населения.</w:t>
            </w:r>
          </w:p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E7629">
              <w:rPr>
                <w:rFonts w:ascii="Times New Roman" w:hAnsi="Times New Roman"/>
                <w:i/>
              </w:rPr>
              <w:t>Гвардия, полковник, забастовка, стачка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- иметь представление о России во время правления Николая </w:t>
            </w:r>
            <w:r w:rsidRPr="00BB2E9F">
              <w:rPr>
                <w:rFonts w:ascii="Times New Roman" w:hAnsi="Times New Roman"/>
                <w:lang w:val="en-US"/>
              </w:rPr>
              <w:t>II</w:t>
            </w:r>
            <w:r w:rsidRPr="00BB2E9F">
              <w:rPr>
                <w:rFonts w:ascii="Times New Roman" w:hAnsi="Times New Roman"/>
              </w:rPr>
              <w:t>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умения анализировать исторические факты, работать с текстом учебника (нахождение ответа на вопросы, выделение главной мысли) с опорой на план.</w:t>
            </w:r>
          </w:p>
        </w:tc>
      </w:tr>
      <w:tr w:rsidR="007E7629" w:rsidRPr="00004BBA" w:rsidTr="009822D5">
        <w:trPr>
          <w:gridAfter w:val="3"/>
          <w:wAfter w:w="8511" w:type="dxa"/>
          <w:trHeight w:val="1275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687B0B" w:rsidRDefault="007E762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BB2E9F">
              <w:rPr>
                <w:rFonts w:ascii="Times New Roman" w:hAnsi="Times New Roman"/>
              </w:rPr>
              <w:t>Русско</w:t>
            </w:r>
            <w:proofErr w:type="spellEnd"/>
            <w:r w:rsidRPr="00BB2E9F">
              <w:rPr>
                <w:rFonts w:ascii="Times New Roman" w:hAnsi="Times New Roman"/>
              </w:rPr>
              <w:t xml:space="preserve"> – японская война 1904 – 1905 г.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9822D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Дать общее представление о </w:t>
            </w:r>
          </w:p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2E9F">
              <w:rPr>
                <w:rFonts w:ascii="Times New Roman" w:hAnsi="Times New Roman"/>
              </w:rPr>
              <w:t>русско</w:t>
            </w:r>
            <w:proofErr w:type="spellEnd"/>
            <w:r w:rsidRPr="00BB2E9F">
              <w:rPr>
                <w:rFonts w:ascii="Times New Roman" w:hAnsi="Times New Roman"/>
              </w:rPr>
              <w:t xml:space="preserve"> – японской</w:t>
            </w:r>
          </w:p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 войне 1904 – 1905 гг.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E7629">
              <w:rPr>
                <w:rFonts w:ascii="Times New Roman" w:hAnsi="Times New Roman"/>
              </w:rPr>
              <w:t>Русско</w:t>
            </w:r>
            <w:proofErr w:type="spellEnd"/>
            <w:r w:rsidRPr="007E7629">
              <w:rPr>
                <w:rFonts w:ascii="Times New Roman" w:hAnsi="Times New Roman"/>
              </w:rPr>
              <w:t xml:space="preserve"> – японская война 1904 – 1905 г., осада Порт – Артура, </w:t>
            </w:r>
            <w:proofErr w:type="spellStart"/>
            <w:r w:rsidRPr="007E7629">
              <w:rPr>
                <w:rFonts w:ascii="Times New Roman" w:hAnsi="Times New Roman"/>
              </w:rPr>
              <w:t>Цусимское</w:t>
            </w:r>
            <w:proofErr w:type="spellEnd"/>
            <w:r w:rsidRPr="007E7629">
              <w:rPr>
                <w:rFonts w:ascii="Times New Roman" w:hAnsi="Times New Roman"/>
              </w:rPr>
              <w:t xml:space="preserve"> сражение, итоги войны.</w:t>
            </w:r>
          </w:p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E7629">
              <w:rPr>
                <w:rFonts w:ascii="Times New Roman" w:hAnsi="Times New Roman"/>
                <w:i/>
              </w:rPr>
              <w:t>Эскадра, крейсер, прицельный огонь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русско-японской войне.</w:t>
            </w:r>
          </w:p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навыки и умения элементарно анализировать исторический материал, делать выводы; формировать умения работать с опорным текстом.</w:t>
            </w:r>
          </w:p>
        </w:tc>
      </w:tr>
      <w:tr w:rsidR="007E7629" w:rsidRPr="00004BBA" w:rsidTr="009822D5">
        <w:trPr>
          <w:gridAfter w:val="3"/>
          <w:wAfter w:w="8511" w:type="dxa"/>
          <w:trHeight w:val="1371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687B0B" w:rsidRDefault="007E762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Первая русская революция.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9822D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Дать общее представление о революционных событиях 1905 – 1907 годов.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7629">
              <w:rPr>
                <w:rFonts w:ascii="Times New Roman" w:hAnsi="Times New Roman"/>
              </w:rPr>
              <w:t>1905 – 1907 г. – первая русская революция, Кровавое воскресенье, восстание на броненосце «Потемкин», Московское вооруженное восстание.</w:t>
            </w:r>
          </w:p>
          <w:p w:rsidR="007E7629" w:rsidRPr="007E7629" w:rsidRDefault="007E7629" w:rsidP="007E7629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E7629">
              <w:rPr>
                <w:rFonts w:ascii="Times New Roman" w:hAnsi="Times New Roman"/>
                <w:i/>
              </w:rPr>
              <w:t>Демократия, социализм, петиция, холостой залп, баррикады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революционных событиях 1905 – 1907 г.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E7629" w:rsidRPr="00BB2E9F" w:rsidRDefault="007E762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умения анализировать исторические события; продолжать работу по формированию умений составлять рассказ по вопросам.</w:t>
            </w:r>
          </w:p>
        </w:tc>
      </w:tr>
      <w:tr w:rsidR="00041906" w:rsidRPr="00004BBA" w:rsidTr="009822D5">
        <w:trPr>
          <w:gridAfter w:val="3"/>
          <w:wAfter w:w="8511" w:type="dxa"/>
          <w:trHeight w:val="108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Появление первых политических партий.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Формировать представление о политических партиях и движениях, возникших в начале </w:t>
            </w:r>
            <w:r w:rsidRPr="00BB2E9F">
              <w:rPr>
                <w:rFonts w:ascii="Times New Roman" w:hAnsi="Times New Roman"/>
                <w:lang w:val="en-US"/>
              </w:rPr>
              <w:t>XX</w:t>
            </w:r>
            <w:r w:rsidRPr="00BB2E9F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1906">
              <w:rPr>
                <w:rFonts w:ascii="Times New Roman" w:hAnsi="Times New Roman"/>
              </w:rPr>
              <w:t>Представители партий в России: большевики, меньшевики, кадеты, эсеры.</w:t>
            </w: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41906">
              <w:rPr>
                <w:rFonts w:ascii="Times New Roman" w:hAnsi="Times New Roman"/>
                <w:i/>
              </w:rPr>
              <w:t>Митинг, партия, съезд, лидер, демонстрация, либеральные партии, гимназия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политических партиях и движениях, возникших в 19 веке.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познавательные способности в процессе усвоения исторических знаний.</w:t>
            </w:r>
          </w:p>
        </w:tc>
      </w:tr>
      <w:tr w:rsidR="00041906" w:rsidRPr="00004BBA" w:rsidTr="009822D5">
        <w:trPr>
          <w:gridAfter w:val="3"/>
          <w:wAfter w:w="8511" w:type="dxa"/>
          <w:trHeight w:val="1230"/>
        </w:trPr>
        <w:tc>
          <w:tcPr>
            <w:tcW w:w="753" w:type="dxa"/>
            <w:tcBorders>
              <w:bottom w:val="single" w:sz="4" w:space="0" w:color="auto"/>
            </w:tcBorders>
          </w:tcPr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Реформы государственного управления.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:rsidR="00041906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Формировать представление об изменениях в политической системе Российской империи.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1906">
              <w:rPr>
                <w:rFonts w:ascii="Times New Roman" w:hAnsi="Times New Roman"/>
              </w:rPr>
              <w:t xml:space="preserve">Манифест 17 октября, </w:t>
            </w:r>
            <w:proofErr w:type="spellStart"/>
            <w:proofErr w:type="gramStart"/>
            <w:r w:rsidRPr="00041906">
              <w:rPr>
                <w:rFonts w:ascii="Times New Roman" w:hAnsi="Times New Roman"/>
              </w:rPr>
              <w:t>гос.дума</w:t>
            </w:r>
            <w:proofErr w:type="spellEnd"/>
            <w:proofErr w:type="gramEnd"/>
            <w:r w:rsidRPr="00041906">
              <w:rPr>
                <w:rFonts w:ascii="Times New Roman" w:hAnsi="Times New Roman"/>
              </w:rPr>
              <w:t xml:space="preserve"> – выборный законодательный орган, Конституция – основной закон.</w:t>
            </w: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41906">
              <w:rPr>
                <w:rFonts w:ascii="Times New Roman" w:hAnsi="Times New Roman"/>
                <w:i/>
              </w:rPr>
              <w:t>Манифест, Конституция, депутат, курия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об изменениях в политической системе Российской империи.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познавательные способности в работе с текстом учебника, привлекать учащихся к диалогу.</w:t>
            </w:r>
          </w:p>
        </w:tc>
      </w:tr>
      <w:tr w:rsidR="00041906" w:rsidRPr="00004BBA" w:rsidTr="009822D5">
        <w:trPr>
          <w:gridAfter w:val="3"/>
          <w:wAfter w:w="8511" w:type="dxa"/>
          <w:trHeight w:val="134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Реформы П.А.Столыпина.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Формировать представление о реформах П.А.Столыпина.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1906">
              <w:rPr>
                <w:rFonts w:ascii="Times New Roman" w:hAnsi="Times New Roman"/>
              </w:rPr>
              <w:t>П.А.Столыпин, суть реформ Столыпина.</w:t>
            </w: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41906">
              <w:rPr>
                <w:rFonts w:ascii="Times New Roman" w:hAnsi="Times New Roman"/>
                <w:i/>
              </w:rPr>
              <w:t>Кризис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реформах Столыпина.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Способствовать формированию у учащихся умений давать собственную оценку историческим событиям; развивать умения решать </w:t>
            </w:r>
            <w:r w:rsidRPr="00BB2E9F">
              <w:rPr>
                <w:rFonts w:ascii="Times New Roman" w:hAnsi="Times New Roman"/>
              </w:rPr>
              <w:lastRenderedPageBreak/>
              <w:t>познавательные задачи в ходе коллективной деятельности.</w:t>
            </w:r>
          </w:p>
        </w:tc>
      </w:tr>
      <w:tr w:rsidR="00041906" w:rsidRPr="00004BBA" w:rsidTr="009822D5">
        <w:trPr>
          <w:gridAfter w:val="3"/>
          <w:wAfter w:w="8511" w:type="dxa"/>
          <w:trHeight w:val="93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06" w:rsidRPr="00687B0B" w:rsidRDefault="00041906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Серебряный век русской культуры.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06" w:rsidRPr="00BB2E9F" w:rsidRDefault="00041906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Формировать представление о сути Серебряного века.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1906">
              <w:rPr>
                <w:rFonts w:ascii="Times New Roman" w:hAnsi="Times New Roman"/>
              </w:rPr>
              <w:t xml:space="preserve">Серебряный век русской культуры – первое десятилетие </w:t>
            </w:r>
            <w:r w:rsidRPr="00041906">
              <w:rPr>
                <w:rFonts w:ascii="Times New Roman" w:hAnsi="Times New Roman"/>
                <w:lang w:val="en-US"/>
              </w:rPr>
              <w:t>XX</w:t>
            </w:r>
            <w:r w:rsidRPr="00041906">
              <w:rPr>
                <w:rFonts w:ascii="Times New Roman" w:hAnsi="Times New Roman"/>
              </w:rPr>
              <w:t xml:space="preserve"> века. </w:t>
            </w: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1906" w:rsidRPr="00041906" w:rsidRDefault="00041906" w:rsidP="00041906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41906">
              <w:rPr>
                <w:rFonts w:ascii="Times New Roman" w:hAnsi="Times New Roman"/>
                <w:i/>
              </w:rPr>
              <w:t>Странствовать, балет, опера, кино, кинотеатр, режиссер, пианино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сути Серебряного века.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041906" w:rsidRPr="00BB2E9F" w:rsidRDefault="00041906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Продолжать работу по формированию умений ориентироваться в тексте учебника, самостоятельно находить ответы на вопросы; приучать к оценке сообщений учеников.</w:t>
            </w:r>
          </w:p>
        </w:tc>
      </w:tr>
      <w:tr w:rsidR="00D90575" w:rsidRPr="00004BBA" w:rsidTr="009822D5">
        <w:trPr>
          <w:gridAfter w:val="3"/>
          <w:wAfter w:w="8511" w:type="dxa"/>
          <w:trHeight w:val="76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Россия в первой мировой войне.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Формировать представление о Первой мировой войне и об участии в ней России.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90575">
              <w:rPr>
                <w:rFonts w:ascii="Times New Roman" w:hAnsi="Times New Roman"/>
              </w:rPr>
              <w:t>Бруссилов</w:t>
            </w:r>
            <w:proofErr w:type="spellEnd"/>
            <w:r w:rsidRPr="00D90575">
              <w:rPr>
                <w:rFonts w:ascii="Times New Roman" w:hAnsi="Times New Roman"/>
              </w:rPr>
              <w:t xml:space="preserve"> – талантливый русский генерал, Антанта, Тройственный союз.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Военный союз, претензии, фронт, дезертировать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- иметь представление о первой мировой войне, об участии в ней России.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Развивать познавательные способности учащихся в процессе работы с учебником; давать ответы (простые, развернутые, аргументированные) по ходу рассказа учителя.</w:t>
            </w:r>
          </w:p>
        </w:tc>
      </w:tr>
      <w:tr w:rsidR="00D90575" w:rsidRPr="00004BBA" w:rsidTr="009822D5">
        <w:trPr>
          <w:gridAfter w:val="3"/>
          <w:wAfter w:w="8511" w:type="dxa"/>
          <w:trHeight w:val="119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 xml:space="preserve">Повторение раздела «Россия в начале </w:t>
            </w:r>
            <w:r w:rsidRPr="00BB2E9F">
              <w:rPr>
                <w:rFonts w:ascii="Times New Roman" w:hAnsi="Times New Roman"/>
                <w:lang w:val="en-US"/>
              </w:rPr>
              <w:t>XX</w:t>
            </w:r>
            <w:r w:rsidRPr="00BB2E9F"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3A62E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Закрепить и обобщить знания уч-ся об историческом развитии России с 1900 по 1916 гг.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BB2E9F" w:rsidRDefault="00D90575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75" w:rsidRPr="00BB2E9F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BB2E9F">
              <w:rPr>
                <w:rFonts w:ascii="Times New Roman" w:hAnsi="Times New Roman"/>
              </w:rPr>
              <w:t>Учить использовать при выполнении заданий приемы сравнения, обобщения; развивать навыки самостоятельной работы.</w:t>
            </w:r>
          </w:p>
        </w:tc>
      </w:tr>
      <w:tr w:rsidR="00D90575" w:rsidRPr="00004BBA" w:rsidTr="00DD098E">
        <w:trPr>
          <w:gridAfter w:val="3"/>
          <w:wAfter w:w="8511" w:type="dxa"/>
          <w:trHeight w:val="450"/>
        </w:trPr>
        <w:tc>
          <w:tcPr>
            <w:tcW w:w="728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6D712A" w:rsidRDefault="00D90575" w:rsidP="007B4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Россия в 1917-1920 годах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6D712A" w:rsidRDefault="00D90575" w:rsidP="00A9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5" w:rsidRPr="006D712A" w:rsidRDefault="00D90575" w:rsidP="00A9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75" w:rsidRPr="006D712A" w:rsidRDefault="00D90575" w:rsidP="00A9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75" w:rsidRPr="00004BBA" w:rsidTr="003A62ED">
        <w:trPr>
          <w:gridAfter w:val="3"/>
          <w:wAfter w:w="8511" w:type="dxa"/>
          <w:trHeight w:val="833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5750E4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Февральская революция и отречение царя от престола.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3A62E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представление о Февральской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 революции.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t xml:space="preserve">Февраль 1917 г. – Февральская революция, отречение царя Николая </w:t>
            </w:r>
            <w:r w:rsidRPr="00D90575">
              <w:rPr>
                <w:rFonts w:ascii="Times New Roman" w:hAnsi="Times New Roman"/>
                <w:lang w:val="en-US"/>
              </w:rPr>
              <w:t>II</w:t>
            </w:r>
            <w:r w:rsidRPr="00D90575">
              <w:rPr>
                <w:rFonts w:ascii="Times New Roman" w:hAnsi="Times New Roman"/>
              </w:rPr>
              <w:t xml:space="preserve"> от престола, суть </w:t>
            </w:r>
            <w:r w:rsidRPr="00D90575">
              <w:rPr>
                <w:rFonts w:ascii="Times New Roman" w:hAnsi="Times New Roman"/>
              </w:rPr>
              <w:lastRenderedPageBreak/>
              <w:t>двоевластия.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Отречение, карточная система, двоевластие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- иметь представление о Февральской революции.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Закреплять навыки работы с заданиями; продолжать развивать умения поддерживать </w:t>
            </w: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беседу по обсуждению исторических фактов.</w:t>
            </w:r>
          </w:p>
        </w:tc>
      </w:tr>
      <w:tr w:rsidR="00D90575" w:rsidRPr="00004BBA" w:rsidTr="003A62ED">
        <w:trPr>
          <w:gridAfter w:val="3"/>
          <w:wAfter w:w="8511" w:type="dxa"/>
          <w:trHeight w:val="1458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Захват власти большевиками в Петрограде.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</w:tcPr>
          <w:p w:rsidR="00D90575" w:rsidRPr="00E50D2B" w:rsidRDefault="003A62E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Показать, что захват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 власти большевиками осуществлялся в ходе Октябрьского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 вооруженного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 восстания в </w:t>
            </w:r>
          </w:p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Петрограде.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t>Октябрь 1917 г. – Октябрьская революция, захват власти большевиками, Декреты о мире, о войне, о власти.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Штаб, Красная гвардия, декрет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- знать,  что захват власти большевиками осуществлялся в ходе Октябрьского вооруженного восстания в Петрограде.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Продолжать развивать познавательные способности в процессе самостоятельной работы с учебником; закреплять умения и навыки работы с заданиями.</w:t>
            </w:r>
          </w:p>
        </w:tc>
      </w:tr>
      <w:tr w:rsidR="00D90575" w:rsidRPr="00004BBA" w:rsidTr="003A62ED">
        <w:trPr>
          <w:gridAfter w:val="3"/>
          <w:wAfter w:w="8511" w:type="dxa"/>
          <w:trHeight w:val="93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Установление Советской власти.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D90575" w:rsidRPr="00E50D2B" w:rsidRDefault="00DE46A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10" w:type="dxa"/>
            <w:gridSpan w:val="3"/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Дать общее представление об установлении Советской власти, о формировании советской государственности.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t>РСФСР, Всероссийский съезд советов, продовольственные отряды, Конституция 1918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Рабочие комитеты, комитеты бедноты, продовольственные отряды, репарация, мятеж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- иметь представление об установлении Советской власти, о формировании советской государственности.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Учить выражать свои мысли, суждения на уроке.</w:t>
            </w:r>
          </w:p>
        </w:tc>
      </w:tr>
      <w:tr w:rsidR="00D90575" w:rsidRPr="00004BBA" w:rsidTr="003A62ED">
        <w:trPr>
          <w:gridAfter w:val="3"/>
          <w:wAfter w:w="8511" w:type="dxa"/>
          <w:trHeight w:val="135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Начало гражданской войны. Создание Красной и Белой армии.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D90575" w:rsidRPr="00E50D2B" w:rsidRDefault="00DE46A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0" w:type="dxa"/>
            <w:gridSpan w:val="3"/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Формировать представление о гражданской войне как битве двух противоборствующих сил России.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t>1918 г. – начало Г.в., интервенция, Белая и Красная армии.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Гражданская война, красноармеец, комиссар, интервенция, обмундирование, шинель, кобура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- иметь представление о гражданской войне как битве двух противоборствующих сил России.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Способствовать развитию познавательных способностей процессе изучения нового материала.</w:t>
            </w:r>
          </w:p>
        </w:tc>
      </w:tr>
      <w:tr w:rsidR="00D90575" w:rsidRPr="00004BBA" w:rsidTr="003A62ED">
        <w:trPr>
          <w:gridAfter w:val="3"/>
          <w:wAfter w:w="8511" w:type="dxa"/>
          <w:trHeight w:val="60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Борьба между «красными» и </w:t>
            </w: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«белыми»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3"/>
          </w:tcPr>
          <w:p w:rsidR="00D90575" w:rsidRPr="00E50D2B" w:rsidRDefault="00DE46A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10" w:type="dxa"/>
            <w:gridSpan w:val="3"/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Дать общее представление о </w:t>
            </w: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борьбе между «красными» и «белыми».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lastRenderedPageBreak/>
              <w:t xml:space="preserve">Разгром «белых» на Южном, Восточном </w:t>
            </w:r>
            <w:r w:rsidRPr="00D90575">
              <w:rPr>
                <w:rFonts w:ascii="Times New Roman" w:hAnsi="Times New Roman"/>
              </w:rPr>
              <w:lastRenderedPageBreak/>
              <w:t>фронтах, в Крыму.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Эмигрант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иметь общее представление о борьбе </w:t>
            </w: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между «красными» и «белыми».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умения устанавливать </w:t>
            </w: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событий, определять их длительность; закреплять навыки подготовки сообщений по теме.</w:t>
            </w:r>
          </w:p>
        </w:tc>
      </w:tr>
      <w:tr w:rsidR="00D90575" w:rsidRPr="00004BBA" w:rsidTr="003A62ED">
        <w:trPr>
          <w:gridAfter w:val="3"/>
          <w:wAfter w:w="8511" w:type="dxa"/>
          <w:trHeight w:val="92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687B0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Крестьянская война против «белых» и «красных».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D90575" w:rsidRPr="00E50D2B" w:rsidRDefault="00DE46A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0" w:type="dxa"/>
            <w:gridSpan w:val="3"/>
          </w:tcPr>
          <w:p w:rsidR="00D90575" w:rsidRPr="00E50D2B" w:rsidRDefault="00D90575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Формировать представления о «третьей силе», противостоявшей «белому» и «красному» движению.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0575">
              <w:rPr>
                <w:rFonts w:ascii="Times New Roman" w:hAnsi="Times New Roman"/>
              </w:rPr>
              <w:t>Повстанческая армия «зеленых» под руководством Н.И.Махно.</w:t>
            </w:r>
          </w:p>
          <w:p w:rsidR="00D90575" w:rsidRPr="00D90575" w:rsidRDefault="00D90575" w:rsidP="00D90575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D90575">
              <w:rPr>
                <w:rFonts w:ascii="Times New Roman" w:hAnsi="Times New Roman"/>
                <w:i/>
              </w:rPr>
              <w:t>Тачанка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- иметь представление о «третьей» силе, противостоявшей «белому» и «красному» движению.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D90575" w:rsidRPr="00E50D2B" w:rsidRDefault="00D90575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Развивать внимание, память в ходе беседы.</w:t>
            </w:r>
          </w:p>
        </w:tc>
      </w:tr>
      <w:tr w:rsidR="0065769D" w:rsidRPr="00004BBA" w:rsidTr="00DD098E">
        <w:trPr>
          <w:trHeight w:val="495"/>
        </w:trPr>
        <w:tc>
          <w:tcPr>
            <w:tcW w:w="1527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5769D" w:rsidRDefault="0065769D" w:rsidP="00E87A02">
            <w:pPr>
              <w:tabs>
                <w:tab w:val="left" w:pos="124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50D2B">
              <w:rPr>
                <w:rFonts w:ascii="Times New Roman" w:hAnsi="Times New Roman"/>
                <w:b/>
                <w:sz w:val="24"/>
                <w:szCs w:val="24"/>
              </w:rPr>
              <w:t>четверть – 16 часов</w:t>
            </w:r>
          </w:p>
        </w:tc>
        <w:tc>
          <w:tcPr>
            <w:tcW w:w="2837" w:type="dxa"/>
          </w:tcPr>
          <w:p w:rsidR="0065769D" w:rsidRPr="00004BBA" w:rsidRDefault="0065769D"/>
        </w:tc>
        <w:tc>
          <w:tcPr>
            <w:tcW w:w="2837" w:type="dxa"/>
          </w:tcPr>
          <w:p w:rsidR="0065769D" w:rsidRPr="00004BBA" w:rsidRDefault="0065769D"/>
        </w:tc>
        <w:tc>
          <w:tcPr>
            <w:tcW w:w="2837" w:type="dxa"/>
          </w:tcPr>
          <w:p w:rsidR="0065769D" w:rsidRPr="00910DD1" w:rsidRDefault="0065769D" w:rsidP="007901B3">
            <w:pPr>
              <w:tabs>
                <w:tab w:val="left" w:pos="12480"/>
              </w:tabs>
              <w:contextualSpacing/>
              <w:jc w:val="both"/>
            </w:pPr>
          </w:p>
        </w:tc>
      </w:tr>
      <w:tr w:rsidR="0065769D" w:rsidRPr="00004BBA" w:rsidTr="004444CB">
        <w:trPr>
          <w:gridAfter w:val="3"/>
          <w:wAfter w:w="8511" w:type="dxa"/>
          <w:trHeight w:val="16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687B0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</w:t>
            </w:r>
            <w:r w:rsidRPr="00E50D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769D" w:rsidRPr="00E50D2B" w:rsidRDefault="00DE46A8" w:rsidP="00444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44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E50D2B" w:rsidRDefault="0065769D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Дать представление об экономической политике Советской власти.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69D" w:rsidRPr="0065769D" w:rsidRDefault="0065769D" w:rsidP="0065769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769D">
              <w:rPr>
                <w:rFonts w:ascii="Times New Roman" w:hAnsi="Times New Roman"/>
              </w:rPr>
              <w:t xml:space="preserve">Политика </w:t>
            </w:r>
            <w:proofErr w:type="spellStart"/>
            <w:r w:rsidRPr="0065769D">
              <w:rPr>
                <w:rFonts w:ascii="Times New Roman" w:hAnsi="Times New Roman"/>
              </w:rPr>
              <w:t>Сов.власти</w:t>
            </w:r>
            <w:proofErr w:type="spellEnd"/>
            <w:r w:rsidRPr="0065769D">
              <w:rPr>
                <w:rFonts w:ascii="Times New Roman" w:hAnsi="Times New Roman"/>
              </w:rPr>
              <w:t xml:space="preserve"> – всеобщая трудовая повинность, отмена частной собственности, отмена денег, запрет торговли.</w:t>
            </w:r>
          </w:p>
          <w:p w:rsidR="0065769D" w:rsidRPr="0065769D" w:rsidRDefault="0065769D" w:rsidP="0065769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5769D">
              <w:rPr>
                <w:rFonts w:ascii="Times New Roman" w:hAnsi="Times New Roman"/>
                <w:i/>
              </w:rPr>
              <w:t>Продразверстка, коммунизм, совхозы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D" w:rsidRPr="00E50D2B" w:rsidRDefault="0065769D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- иметь представление об экономической политике Советской власти.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E50D2B" w:rsidRDefault="0065769D" w:rsidP="00543E8E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Учить учащихся высказывать свое мнение, опираясь на факты; продолжать работу по развитию умений находить в тексте учебника аргументы и излагать их своими словами.</w:t>
            </w:r>
          </w:p>
        </w:tc>
      </w:tr>
      <w:tr w:rsidR="0065769D" w:rsidRPr="00004BBA" w:rsidTr="004444CB">
        <w:trPr>
          <w:gridAfter w:val="3"/>
          <w:wAfter w:w="8511" w:type="dxa"/>
          <w:trHeight w:val="11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65769D" w:rsidRPr="00687B0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5769D" w:rsidRPr="00E50D2B" w:rsidRDefault="0065769D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 xml:space="preserve">Жизнь и быт людей в годы революции и </w:t>
            </w:r>
            <w:proofErr w:type="spellStart"/>
            <w:r w:rsidRPr="00E50D2B">
              <w:rPr>
                <w:rFonts w:ascii="Times New Roman" w:hAnsi="Times New Roman"/>
                <w:sz w:val="24"/>
                <w:szCs w:val="24"/>
              </w:rPr>
              <w:t>Гражд</w:t>
            </w:r>
            <w:proofErr w:type="spellEnd"/>
            <w:r w:rsidRPr="00E50D2B">
              <w:rPr>
                <w:rFonts w:ascii="Times New Roman" w:hAnsi="Times New Roman"/>
                <w:sz w:val="24"/>
                <w:szCs w:val="24"/>
              </w:rPr>
              <w:t>. войны.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769D" w:rsidRPr="00E50D2B" w:rsidRDefault="004444CB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69D" w:rsidRPr="00E50D2B" w:rsidRDefault="0065769D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Дать общее представление о жизни и быте людей в годы революций и Гражданской войны.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</w:tcPr>
          <w:p w:rsidR="0065769D" w:rsidRPr="0065769D" w:rsidRDefault="0065769D" w:rsidP="0065769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769D">
              <w:rPr>
                <w:rFonts w:ascii="Times New Roman" w:hAnsi="Times New Roman"/>
              </w:rPr>
              <w:t>Черты жизни: беспризорники, безработица, коммунальные квартиры, ликбезы.</w:t>
            </w:r>
          </w:p>
          <w:p w:rsidR="0065769D" w:rsidRPr="0065769D" w:rsidRDefault="0065769D" w:rsidP="00DD098E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5769D">
              <w:rPr>
                <w:rFonts w:ascii="Times New Roman" w:hAnsi="Times New Roman"/>
                <w:i/>
              </w:rPr>
              <w:t xml:space="preserve">Коммунальные квартиры, беспризорники, безработные, ликбезы, </w:t>
            </w:r>
            <w:r w:rsidRPr="0065769D">
              <w:rPr>
                <w:rFonts w:ascii="Times New Roman" w:hAnsi="Times New Roman"/>
                <w:i/>
              </w:rPr>
              <w:lastRenderedPageBreak/>
              <w:t>комсомольцы, пионеры</w:t>
            </w:r>
          </w:p>
        </w:tc>
        <w:tc>
          <w:tcPr>
            <w:tcW w:w="2742" w:type="dxa"/>
            <w:tcBorders>
              <w:top w:val="single" w:sz="4" w:space="0" w:color="auto"/>
              <w:right w:val="single" w:sz="4" w:space="0" w:color="auto"/>
            </w:tcBorders>
          </w:tcPr>
          <w:p w:rsidR="0065769D" w:rsidRPr="00E50D2B" w:rsidRDefault="0065769D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lastRenderedPageBreak/>
              <w:t>- иметь представление о жизни и быте людей в годы революций и гражданской войны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E50D2B" w:rsidRDefault="0065769D" w:rsidP="00543E8E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Побуждать учащихся к высказыванию своего мнения по тому или иному факту.</w:t>
            </w:r>
          </w:p>
        </w:tc>
      </w:tr>
      <w:tr w:rsidR="0065769D" w:rsidRPr="00004BBA" w:rsidTr="004444CB">
        <w:trPr>
          <w:gridAfter w:val="3"/>
          <w:wAfter w:w="8511" w:type="dxa"/>
          <w:trHeight w:val="8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687B0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65769D" w:rsidRPr="00687B0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9D" w:rsidRPr="00687B0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4444CB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33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Закрепить и обобщить знания уч-ся об историческом развитии России в 1917 – 1929 гг.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D" w:rsidRPr="00E50D2B" w:rsidRDefault="0065769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D" w:rsidRPr="00E50D2B" w:rsidRDefault="0065769D" w:rsidP="00687B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2B">
              <w:rPr>
                <w:rFonts w:ascii="Times New Roman" w:hAnsi="Times New Roman"/>
                <w:sz w:val="24"/>
                <w:szCs w:val="24"/>
              </w:rPr>
              <w:t>Развивать навыки подготовки сообщений по плану.</w:t>
            </w:r>
          </w:p>
        </w:tc>
      </w:tr>
      <w:tr w:rsidR="00543E8E" w:rsidRPr="00004BBA" w:rsidTr="00DD098E">
        <w:trPr>
          <w:gridAfter w:val="3"/>
          <w:wAfter w:w="8511" w:type="dxa"/>
          <w:trHeight w:val="525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E8E" w:rsidRPr="00E50D2B" w:rsidRDefault="00543E8E" w:rsidP="00543E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50D2B">
              <w:rPr>
                <w:rFonts w:ascii="Times New Roman" w:hAnsi="Times New Roman"/>
                <w:b/>
                <w:sz w:val="24"/>
                <w:szCs w:val="24"/>
              </w:rPr>
              <w:t>. Советская Россия – СССР в 20-30-е годы</w:t>
            </w:r>
          </w:p>
        </w:tc>
      </w:tr>
      <w:tr w:rsidR="00BF0ED1" w:rsidRPr="00004BBA" w:rsidTr="004444CB">
        <w:trPr>
          <w:gridAfter w:val="3"/>
          <w:wAfter w:w="8511" w:type="dxa"/>
          <w:trHeight w:val="13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D1" w:rsidRPr="00687B0B" w:rsidRDefault="00BF0ED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Новая экономическая политика.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4444CB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 xml:space="preserve">Объяснить сущность </w:t>
            </w:r>
          </w:p>
          <w:p w:rsidR="00BF0ED1" w:rsidRPr="00EB7048" w:rsidRDefault="00BF0ED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новой экономической политики Советского государства.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ED1">
              <w:rPr>
                <w:rFonts w:ascii="Times New Roman" w:hAnsi="Times New Roman"/>
              </w:rPr>
              <w:t xml:space="preserve">НЭП, продналог, свободная торговля, частная собственность на мелкие и средние пред-я, «золотой» червонец. </w:t>
            </w:r>
          </w:p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BF0ED1">
              <w:rPr>
                <w:rFonts w:ascii="Times New Roman" w:hAnsi="Times New Roman"/>
                <w:i/>
              </w:rPr>
              <w:t>Батрак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-знать основные направления НЭПа Советского государства.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Формировать навыки находить ответы на вопросы в учебнике; самостоятельно работать</w:t>
            </w:r>
          </w:p>
        </w:tc>
      </w:tr>
      <w:tr w:rsidR="00BF0ED1" w:rsidRPr="00004BBA" w:rsidTr="004444CB">
        <w:trPr>
          <w:gridAfter w:val="3"/>
          <w:wAfter w:w="8511" w:type="dxa"/>
          <w:trHeight w:val="21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BF0ED1" w:rsidRPr="00687B0B" w:rsidRDefault="00BF0ED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Образование СССР.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BF0ED1" w:rsidRPr="00EB7048" w:rsidRDefault="004444CB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Раскрыть причины, предпосылки и принципы построения СССР.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ED1">
              <w:rPr>
                <w:rFonts w:ascii="Times New Roman" w:hAnsi="Times New Roman"/>
              </w:rPr>
              <w:t>30 декабря 122 г.- образование СССР.</w:t>
            </w:r>
          </w:p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BF0ED1">
              <w:rPr>
                <w:rFonts w:ascii="Times New Roman" w:hAnsi="Times New Roman"/>
                <w:i/>
              </w:rPr>
              <w:t>Союз, делегат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- знать причины, предпосылки и принципы построения СССР.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Развивать познавательные способности, память, внимание; закреплять навыки работы с исторической картой.</w:t>
            </w:r>
          </w:p>
        </w:tc>
      </w:tr>
      <w:tr w:rsidR="00BF0ED1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BF0ED1" w:rsidRPr="00687B0B" w:rsidRDefault="00BF0ED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Изменение в системе государственного управления. Культ личности И.В.Сталина.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BF0ED1" w:rsidRPr="00EB7048" w:rsidRDefault="004444CB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Познакомить с личностью И.В.Сталина; показать роль Сталина во внутрипартийной борьбе.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ED1">
              <w:rPr>
                <w:rFonts w:ascii="Times New Roman" w:hAnsi="Times New Roman"/>
              </w:rPr>
              <w:t>Всесоюзная коммунистическая партия большевиков ВКП(б), Генеральный секретарь Сталин.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Познакомить учащихся с личностью Сталина показать роль Сталина во внутрипартийной борьбе.</w:t>
            </w:r>
          </w:p>
        </w:tc>
        <w:tc>
          <w:tcPr>
            <w:tcW w:w="2787" w:type="dxa"/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Развивать познавательные способности учащихся в процессе работы  с учебником; давать ответы по ходу рассказа учителя.</w:t>
            </w:r>
          </w:p>
        </w:tc>
      </w:tr>
      <w:tr w:rsidR="00BF0ED1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BF0ED1" w:rsidRPr="00687B0B" w:rsidRDefault="00BF0ED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Индустриализация СССР.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BF0ED1" w:rsidRPr="00EB7048" w:rsidRDefault="004444CB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BF0ED1" w:rsidRPr="00EB7048" w:rsidRDefault="00BF0ED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Дать уч-ся представление о проведении индустриализации в СССР.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ED1">
              <w:rPr>
                <w:rFonts w:ascii="Times New Roman" w:hAnsi="Times New Roman"/>
              </w:rPr>
              <w:t>Индустриализация в СССР, подъем промышленности, пятилетний план, стахановское движение.</w:t>
            </w:r>
          </w:p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F0ED1" w:rsidRPr="00BF0ED1" w:rsidRDefault="00BF0ED1" w:rsidP="00BF0ED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BF0ED1">
              <w:rPr>
                <w:rFonts w:ascii="Times New Roman" w:hAnsi="Times New Roman"/>
                <w:i/>
              </w:rPr>
              <w:t>Индустриализация, заем, пятилетка, комсомольская путевка, шахтер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0ED1" w:rsidRPr="00EB7048" w:rsidRDefault="00BF0ED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- иметь представление об индустриализации в стране.</w:t>
            </w:r>
          </w:p>
        </w:tc>
        <w:tc>
          <w:tcPr>
            <w:tcW w:w="2787" w:type="dxa"/>
          </w:tcPr>
          <w:p w:rsidR="00BF0ED1" w:rsidRPr="00EB7048" w:rsidRDefault="00BF0ED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Учить извлекать новые знания из текста.</w:t>
            </w:r>
          </w:p>
        </w:tc>
      </w:tr>
      <w:tr w:rsidR="00553DC3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553DC3" w:rsidRPr="00687B0B" w:rsidRDefault="00553DC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Коллективизация крестьянских хозяйств.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553DC3" w:rsidRPr="00EB7048" w:rsidRDefault="004444CB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Дать представление о проведении коллективизации крестьянских хозяйств в России.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3DC3">
              <w:rPr>
                <w:rFonts w:ascii="Times New Roman" w:hAnsi="Times New Roman"/>
              </w:rPr>
              <w:t>1929 г. – коллективизация крестьянских хозяйств, раскулачивание, политика правительства.</w:t>
            </w: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3DC3">
              <w:rPr>
                <w:rFonts w:ascii="Times New Roman" w:hAnsi="Times New Roman"/>
                <w:i/>
              </w:rPr>
              <w:t>Колхоз, кулак, трудодни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- иметь представление о проведении коллективизации крестьянского хозяйства в СССР.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Развивать умения устанавливать последовательность событий.</w:t>
            </w:r>
          </w:p>
        </w:tc>
      </w:tr>
      <w:tr w:rsidR="00553DC3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553DC3" w:rsidRPr="00687B0B" w:rsidRDefault="00553DC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Конституция 1936 г. Политическая жизнь страны в 30-е годы.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553DC3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  <w:p w:rsidR="00E314BD" w:rsidRPr="00EB7048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Познакомить уч-ся с основными положениями Конституции 1936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3DC3">
              <w:rPr>
                <w:rFonts w:ascii="Times New Roman" w:hAnsi="Times New Roman"/>
              </w:rPr>
              <w:t>Конституция, построение социализма.</w:t>
            </w: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3DC3">
              <w:rPr>
                <w:rFonts w:ascii="Times New Roman" w:hAnsi="Times New Roman"/>
                <w:i/>
              </w:rPr>
              <w:t>Сессия, репрессия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- знать основные положениями Конституции 1936 г.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Способствовать развитию познавательных способностей, развивать умения сравнивать; совершенствовать навыки работы с таблицами, текстами.</w:t>
            </w:r>
          </w:p>
        </w:tc>
      </w:tr>
      <w:tr w:rsidR="00553DC3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553DC3" w:rsidRPr="00687B0B" w:rsidRDefault="00553DC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Развитие науки и культуры в СССР  в 20-30 г.г.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553DC3" w:rsidRPr="00EB7048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 xml:space="preserve">Дать уч-ся общее представление о развитии науки и культуры СССР в 20 – 30-е гг. 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3DC3">
              <w:rPr>
                <w:rFonts w:ascii="Times New Roman" w:hAnsi="Times New Roman"/>
              </w:rPr>
              <w:t>Исследования, С.В.Лебедев, М.Шолохов, звуковое кино.</w:t>
            </w: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Дать общее представление о развитии науки и культуры СССР в 20-30 г.г.</w:t>
            </w:r>
          </w:p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Развивать внимание, память в процессе работы с текстом учебника; составлять простые, развернутые а аргументированные ответы.</w:t>
            </w:r>
          </w:p>
        </w:tc>
      </w:tr>
      <w:tr w:rsidR="00553DC3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553DC3" w:rsidRPr="00687B0B" w:rsidRDefault="00553DC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Жизнь и быт советских людей в 20-30 г.г.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553DC3" w:rsidRPr="00EB7048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 xml:space="preserve">Дать уч-ся общее представление о жизни и быте советских людей в 20 – 30-е гг. 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3DC3">
              <w:rPr>
                <w:rFonts w:ascii="Times New Roman" w:hAnsi="Times New Roman"/>
              </w:rPr>
              <w:t>Жизнь и быт граждан, жизнь и быт партийных работников, изменения в психологии людей.</w:t>
            </w: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53DC3" w:rsidRPr="00553DC3" w:rsidRDefault="00553DC3" w:rsidP="00553DC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3DC3">
              <w:rPr>
                <w:rFonts w:ascii="Times New Roman" w:hAnsi="Times New Roman"/>
                <w:i/>
              </w:rPr>
              <w:t>Керосинка, элита, паек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Дать общее представление 1яо жизни и быте советских людей в 20-30 г.г.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Развивать познавательные способности в ходе беседы.</w:t>
            </w:r>
          </w:p>
        </w:tc>
      </w:tr>
      <w:tr w:rsidR="00553DC3" w:rsidRPr="00004BBA" w:rsidTr="004444CB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553DC3" w:rsidRPr="00687B0B" w:rsidRDefault="00553DC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 xml:space="preserve">Повторительно – обобщающий урок по теме: «СССР в 20 – 30-е гг. 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</w:tcBorders>
          </w:tcPr>
          <w:p w:rsidR="00553DC3" w:rsidRPr="00EB7048" w:rsidRDefault="00E314BD" w:rsidP="00490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 xml:space="preserve">Повторить и закрепить материал об историческом развитии СССР в 20 – 30-е гг. </w:t>
            </w:r>
            <w:r w:rsidRPr="00EB7048">
              <w:rPr>
                <w:rFonts w:ascii="Times New Roman" w:hAnsi="Times New Roman"/>
                <w:lang w:val="en-US"/>
              </w:rPr>
              <w:t>XX</w:t>
            </w:r>
            <w:r w:rsidRPr="00EB704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53DC3" w:rsidRPr="00EB7048" w:rsidRDefault="00553DC3" w:rsidP="00335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53DC3" w:rsidRPr="00EB7048" w:rsidRDefault="00553DC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EB7048">
              <w:rPr>
                <w:rFonts w:ascii="Times New Roman" w:hAnsi="Times New Roman"/>
              </w:rPr>
              <w:t>Продолжать работу по формированию умений ориентироваться в тексте учебника, самостоятельно находить ответы на вопросы; приучать к оценке сообщений учеников.</w:t>
            </w:r>
          </w:p>
        </w:tc>
      </w:tr>
      <w:tr w:rsidR="00E314BD" w:rsidRPr="00004BBA" w:rsidTr="009A15DA">
        <w:trPr>
          <w:gridAfter w:val="3"/>
          <w:wAfter w:w="8511" w:type="dxa"/>
          <w:trHeight w:val="450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BD" w:rsidRPr="00E817DB" w:rsidRDefault="00E314BD" w:rsidP="0068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817DB">
              <w:rPr>
                <w:rFonts w:ascii="Times New Roman" w:hAnsi="Times New Roman"/>
                <w:b/>
                <w:sz w:val="24"/>
                <w:szCs w:val="24"/>
              </w:rPr>
              <w:t>.  Великая Отечественная война 1941-1945 г.г.</w:t>
            </w:r>
          </w:p>
        </w:tc>
      </w:tr>
      <w:tr w:rsidR="00E81803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E81803" w:rsidRPr="00687B0B" w:rsidRDefault="00E818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СССР накануне второй мировой войны.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E81803" w:rsidRPr="001307B0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Показать положение</w:t>
            </w:r>
          </w:p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 xml:space="preserve"> СССР в мире,</w:t>
            </w:r>
          </w:p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 xml:space="preserve"> в системе </w:t>
            </w:r>
          </w:p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международных</w:t>
            </w:r>
          </w:p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 xml:space="preserve"> отношений.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1803">
              <w:rPr>
                <w:rFonts w:ascii="Times New Roman" w:hAnsi="Times New Roman"/>
              </w:rPr>
              <w:t>Изменение советской внешней политики; 1939 г. – подписание с Германией договора о ненападении.</w:t>
            </w:r>
          </w:p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1803">
              <w:rPr>
                <w:rFonts w:ascii="Times New Roman" w:hAnsi="Times New Roman"/>
                <w:i/>
              </w:rPr>
              <w:t>Фашисты, нацисты, конфликт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Показать положение СССР в мире, в системе международных отношений.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Развивать познавательные способности, умения анализировать изучаемый материал.</w:t>
            </w:r>
          </w:p>
        </w:tc>
      </w:tr>
      <w:tr w:rsidR="00E81803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E81803" w:rsidRPr="00687B0B" w:rsidRDefault="00E818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СССР в начале Второй мировой.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E81803" w:rsidRPr="001307B0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Дать уч-ся общее представление о внешней политике СССР в начале Второй мировой войны.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1803">
              <w:rPr>
                <w:rFonts w:ascii="Times New Roman" w:hAnsi="Times New Roman"/>
              </w:rPr>
              <w:t>1 сен.193 г.- начало ВОВ, 193 г.- 1940 г. – советско-финляндская война.</w:t>
            </w:r>
          </w:p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E81803" w:rsidRPr="001307B0" w:rsidRDefault="00E81803" w:rsidP="0031138E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lastRenderedPageBreak/>
              <w:t>- уметь общее представление о внешней политике СССР в начале второй мировой войны.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 xml:space="preserve">Развивать внимание, память, мышление в работе с учебником; привлекать учащихся к анализу изучаемого материала; развивать </w:t>
            </w:r>
            <w:r w:rsidRPr="001307B0">
              <w:rPr>
                <w:rFonts w:ascii="Times New Roman" w:hAnsi="Times New Roman"/>
              </w:rPr>
              <w:lastRenderedPageBreak/>
              <w:t>умения делать выводы из беседы.</w:t>
            </w:r>
          </w:p>
        </w:tc>
      </w:tr>
      <w:tr w:rsidR="00E81803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E81803" w:rsidRPr="00687B0B" w:rsidRDefault="00E818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Начало ВОВ.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E81803" w:rsidRPr="001307B0" w:rsidRDefault="00E314B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E81803" w:rsidRPr="001307B0" w:rsidRDefault="00E818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Формировать у уч-ся представление о ходе военных действий в начальный период войны.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81803" w:rsidRPr="00E81803" w:rsidRDefault="00E81803" w:rsidP="00E8180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1803">
              <w:rPr>
                <w:rFonts w:ascii="Times New Roman" w:hAnsi="Times New Roman"/>
              </w:rPr>
              <w:t>22 июня 1941 г. – начало ВОВ, план «Барбаросса», причины неудач Красной армии в начале войны.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>- иметь представление о ходе военных действий в начальный период войны.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E81803" w:rsidRPr="001307B0" w:rsidRDefault="00E818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1307B0">
              <w:rPr>
                <w:rFonts w:ascii="Times New Roman" w:hAnsi="Times New Roman"/>
              </w:rPr>
              <w:t xml:space="preserve">Развивать умения пользоваться картой при изложении исторического материала; развивать умения делать выводы из беседы с учителем. </w:t>
            </w:r>
          </w:p>
        </w:tc>
      </w:tr>
      <w:tr w:rsidR="008145C2" w:rsidRPr="00004BBA" w:rsidTr="00DD098E">
        <w:trPr>
          <w:gridAfter w:val="3"/>
          <w:wAfter w:w="8511" w:type="dxa"/>
          <w:trHeight w:val="339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8145C2" w:rsidRPr="002F2BDB" w:rsidRDefault="008145C2" w:rsidP="008A5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8A55C1">
              <w:rPr>
                <w:rFonts w:ascii="Times New Roman" w:hAnsi="Times New Roman"/>
                <w:b/>
                <w:sz w:val="24"/>
                <w:szCs w:val="24"/>
              </w:rPr>
              <w:t>четверть –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145C2" w:rsidRPr="00004BBA" w:rsidTr="00DD098E">
        <w:trPr>
          <w:gridAfter w:val="3"/>
          <w:wAfter w:w="8511" w:type="dxa"/>
          <w:trHeight w:val="21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C2" w:rsidRPr="00687B0B" w:rsidRDefault="008145C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Битва за Москву.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представление о героической борьбе за Москву.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45C2">
              <w:rPr>
                <w:rFonts w:ascii="Times New Roman" w:hAnsi="Times New Roman"/>
              </w:rPr>
              <w:t>Оборонительные бои за Москву, контрнаступление Советских войск, значение победы в битве под Москвой.</w:t>
            </w: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145C2">
              <w:rPr>
                <w:rFonts w:ascii="Times New Roman" w:hAnsi="Times New Roman"/>
                <w:i/>
              </w:rPr>
              <w:t>Генеральное наступление, эвакуировать, контрнаступление, Генштаб.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представление о борьбе за Москву; знать об оборонительном периоде, разгроме немецких войск под Москвой.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Развивать познавательные способности; составлять сообщения на заданную тему; давать полные и развернутые и аргументированные ответы.</w:t>
            </w:r>
          </w:p>
        </w:tc>
      </w:tr>
      <w:tr w:rsidR="008145C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8145C2" w:rsidRPr="00687B0B" w:rsidRDefault="008145C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«Все для фронта! Все для победы!»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8145C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714" w:type="dxa"/>
            <w:gridSpan w:val="3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8145C2" w:rsidRPr="00315CE2" w:rsidRDefault="008145C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Формировать представление о мероприятиях советского правительства по перестройке экономики страны на военный лад.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45C2">
              <w:rPr>
                <w:rFonts w:ascii="Times New Roman" w:hAnsi="Times New Roman"/>
              </w:rPr>
              <w:t>Эвакуация промышленных пред-й; вклад ученых и инженеров, помощь колхозников.</w:t>
            </w: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145C2">
              <w:rPr>
                <w:rFonts w:ascii="Times New Roman" w:hAnsi="Times New Roman"/>
                <w:i/>
              </w:rPr>
              <w:t>Тыл, броня, конструкторское бюро, автоматы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знать о мероприятиях Советского правительства по перестройке экономики страны на военный лад.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145C2" w:rsidRPr="00315CE2" w:rsidRDefault="008145C2" w:rsidP="00E805E1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Учить использовать при выполнении заданий приемы анализа, сравнения, обобщения; развивать навыки самостоятельной работы.</w:t>
            </w:r>
          </w:p>
        </w:tc>
      </w:tr>
      <w:tr w:rsidR="008145C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8145C2" w:rsidRPr="00687B0B" w:rsidRDefault="008145C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Блокада Ленинграда.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8145C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714" w:type="dxa"/>
            <w:gridSpan w:val="3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8145C2" w:rsidRPr="00315CE2" w:rsidRDefault="008145C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представление о стойкости и мужестве ленинградцев в дни блокады.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45C2">
              <w:rPr>
                <w:rFonts w:ascii="Times New Roman" w:hAnsi="Times New Roman"/>
              </w:rPr>
              <w:t>Блокада Ленинграда длилась 900 дней и ночей, Дорога жизни, 1944 г. – полное снятие блокады.</w:t>
            </w: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145C2">
              <w:rPr>
                <w:rFonts w:ascii="Times New Roman" w:hAnsi="Times New Roman"/>
                <w:i/>
              </w:rPr>
              <w:t>Блокада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знать что такое «блокада»;</w:t>
            </w:r>
          </w:p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знать о жизни блокадного города.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8145C2" w:rsidRPr="00315CE2" w:rsidRDefault="008145C2" w:rsidP="00E805E1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Учить выражать свои мысли, суждения на уроке.</w:t>
            </w:r>
          </w:p>
        </w:tc>
      </w:tr>
      <w:tr w:rsidR="008145C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8145C2" w:rsidRPr="00687B0B" w:rsidRDefault="008145C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Сталинградская битва.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8145C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714" w:type="dxa"/>
            <w:gridSpan w:val="3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8145C2" w:rsidRPr="00315CE2" w:rsidRDefault="008145C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общее представление о Сталинградской битве.</w:t>
            </w:r>
          </w:p>
        </w:tc>
        <w:tc>
          <w:tcPr>
            <w:tcW w:w="1939" w:type="dxa"/>
          </w:tcPr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45C2">
              <w:rPr>
                <w:rFonts w:ascii="Times New Roman" w:hAnsi="Times New Roman"/>
              </w:rPr>
              <w:t>Лето 1942 г. – февраль 1943 г.- битва под Сталинградом.</w:t>
            </w: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145C2">
              <w:rPr>
                <w:rFonts w:ascii="Times New Roman" w:hAnsi="Times New Roman"/>
                <w:i/>
              </w:rPr>
              <w:t>Эскадрилья</w:t>
            </w:r>
          </w:p>
        </w:tc>
        <w:tc>
          <w:tcPr>
            <w:tcW w:w="2742" w:type="dxa"/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общее представление о Сталинградской битве.</w:t>
            </w:r>
          </w:p>
        </w:tc>
        <w:tc>
          <w:tcPr>
            <w:tcW w:w="2787" w:type="dxa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Закреплять навыки работы по составлению ответов с опорой на конспект, текст учебника.</w:t>
            </w:r>
          </w:p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5C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8145C2" w:rsidRPr="00687B0B" w:rsidRDefault="008145C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Борьба советских людей на оккупированных территориях.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8145C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14" w:type="dxa"/>
            <w:gridSpan w:val="3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8145C2" w:rsidRPr="00315CE2" w:rsidRDefault="008145C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общее представление о борьбе советских людей в тылу врага во время Вов.</w:t>
            </w:r>
          </w:p>
        </w:tc>
        <w:tc>
          <w:tcPr>
            <w:tcW w:w="1939" w:type="dxa"/>
          </w:tcPr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45C2">
              <w:rPr>
                <w:rFonts w:ascii="Times New Roman" w:hAnsi="Times New Roman"/>
              </w:rPr>
              <w:t>Формы и методы борьбы советских людей на оккупированных территориях.</w:t>
            </w: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145C2" w:rsidRPr="008145C2" w:rsidRDefault="008145C2" w:rsidP="008145C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145C2">
              <w:rPr>
                <w:rFonts w:ascii="Times New Roman" w:hAnsi="Times New Roman"/>
                <w:i/>
              </w:rPr>
              <w:t>Концлагерь, рейды</w:t>
            </w:r>
          </w:p>
        </w:tc>
        <w:tc>
          <w:tcPr>
            <w:tcW w:w="2742" w:type="dxa"/>
          </w:tcPr>
          <w:p w:rsidR="008145C2" w:rsidRPr="00315CE2" w:rsidRDefault="008145C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общее представление о борьбе советских людей в тылу врага во время ВОВ.</w:t>
            </w:r>
          </w:p>
        </w:tc>
        <w:tc>
          <w:tcPr>
            <w:tcW w:w="2787" w:type="dxa"/>
          </w:tcPr>
          <w:p w:rsidR="008145C2" w:rsidRPr="00315CE2" w:rsidRDefault="008145C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Закреплять навыки работы с заданиями; продолжать развивать умения поддерживать беседу по обсуждению исторических фактов.</w:t>
            </w:r>
          </w:p>
        </w:tc>
      </w:tr>
      <w:tr w:rsidR="0021161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211612" w:rsidRPr="00687B0B" w:rsidRDefault="0021161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Битва на Курской дуге.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21161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714" w:type="dxa"/>
            <w:gridSpan w:val="3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211612" w:rsidRPr="00315CE2" w:rsidRDefault="0021161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общее представление о ходе Курской битвы.</w:t>
            </w:r>
          </w:p>
        </w:tc>
        <w:tc>
          <w:tcPr>
            <w:tcW w:w="1939" w:type="dxa"/>
          </w:tcPr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612">
              <w:rPr>
                <w:rFonts w:ascii="Times New Roman" w:hAnsi="Times New Roman"/>
              </w:rPr>
              <w:t>Июль 1943 г. – Курская битва, 12 июля 1943 г. – танковое сражение под д.Прохоровкой.</w:t>
            </w: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211612">
              <w:rPr>
                <w:rFonts w:ascii="Times New Roman" w:hAnsi="Times New Roman"/>
                <w:i/>
              </w:rPr>
              <w:t>Коалиция</w:t>
            </w:r>
          </w:p>
        </w:tc>
        <w:tc>
          <w:tcPr>
            <w:tcW w:w="2742" w:type="dxa"/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общее представление о ходе Курской битвы.</w:t>
            </w:r>
          </w:p>
        </w:tc>
        <w:tc>
          <w:tcPr>
            <w:tcW w:w="2787" w:type="dxa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Продолжать развивать познавательные способности в процессе самостоятельной работы с учеником; закреплять умения и навыки работы с заданиями.</w:t>
            </w:r>
          </w:p>
        </w:tc>
      </w:tr>
      <w:tr w:rsidR="0021161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211612" w:rsidRPr="00687B0B" w:rsidRDefault="0021161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Героизм тружеников тыла.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21161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14" w:type="dxa"/>
            <w:gridSpan w:val="3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211612" w:rsidRPr="00315CE2" w:rsidRDefault="0021161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сведения о сплоченном совместном труде советских людей в тылу.</w:t>
            </w:r>
          </w:p>
        </w:tc>
        <w:tc>
          <w:tcPr>
            <w:tcW w:w="1939" w:type="dxa"/>
          </w:tcPr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612">
              <w:rPr>
                <w:rFonts w:ascii="Times New Roman" w:hAnsi="Times New Roman"/>
              </w:rPr>
              <w:t>Вклад советского народа в общую победу.</w:t>
            </w: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211612">
              <w:rPr>
                <w:rFonts w:ascii="Times New Roman" w:hAnsi="Times New Roman"/>
                <w:i/>
              </w:rPr>
              <w:t xml:space="preserve">Комендантский </w:t>
            </w:r>
            <w:r w:rsidRPr="00211612">
              <w:rPr>
                <w:rFonts w:ascii="Times New Roman" w:hAnsi="Times New Roman"/>
                <w:i/>
              </w:rPr>
              <w:lastRenderedPageBreak/>
              <w:t>час, патруль, пенициллин</w:t>
            </w:r>
          </w:p>
        </w:tc>
        <w:tc>
          <w:tcPr>
            <w:tcW w:w="2742" w:type="dxa"/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lastRenderedPageBreak/>
              <w:t>- иметь сведения о сплоченном совместном труде советских людей в тылу;</w:t>
            </w:r>
          </w:p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lastRenderedPageBreak/>
              <w:t>- уметь привести пример.</w:t>
            </w:r>
          </w:p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lastRenderedPageBreak/>
              <w:t>Учить выражать свои мысли, суждения на уроке.</w:t>
            </w:r>
          </w:p>
        </w:tc>
      </w:tr>
      <w:tr w:rsidR="00211612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211612" w:rsidRPr="00687B0B" w:rsidRDefault="00211612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Окончание ВОВ.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211612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714" w:type="dxa"/>
            <w:gridSpan w:val="3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211612" w:rsidRPr="00315CE2" w:rsidRDefault="00211612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общее представление о завершающих сражениях Красной Армии в Европе.</w:t>
            </w:r>
          </w:p>
        </w:tc>
        <w:tc>
          <w:tcPr>
            <w:tcW w:w="1939" w:type="dxa"/>
          </w:tcPr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612">
              <w:rPr>
                <w:rFonts w:ascii="Times New Roman" w:hAnsi="Times New Roman"/>
              </w:rPr>
              <w:t xml:space="preserve">Осень 1944 г. – освобождение </w:t>
            </w:r>
            <w:proofErr w:type="spellStart"/>
            <w:proofErr w:type="gramStart"/>
            <w:r w:rsidRPr="00211612">
              <w:rPr>
                <w:rFonts w:ascii="Times New Roman" w:hAnsi="Times New Roman"/>
              </w:rPr>
              <w:t>сов.тер</w:t>
            </w:r>
            <w:proofErr w:type="gramEnd"/>
            <w:r w:rsidRPr="00211612">
              <w:rPr>
                <w:rFonts w:ascii="Times New Roman" w:hAnsi="Times New Roman"/>
              </w:rPr>
              <w:t>-рии</w:t>
            </w:r>
            <w:proofErr w:type="spellEnd"/>
            <w:r w:rsidRPr="00211612">
              <w:rPr>
                <w:rFonts w:ascii="Times New Roman" w:hAnsi="Times New Roman"/>
              </w:rPr>
              <w:t>, 9 мая 1945 г. – подписание акта о безоговорочной капитуляции.</w:t>
            </w: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11612" w:rsidRPr="00211612" w:rsidRDefault="00211612" w:rsidP="00211612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211612">
              <w:rPr>
                <w:rFonts w:ascii="Times New Roman" w:hAnsi="Times New Roman"/>
                <w:i/>
              </w:rPr>
              <w:t xml:space="preserve">Рейхстаг, </w:t>
            </w:r>
            <w:proofErr w:type="spellStart"/>
            <w:r w:rsidRPr="00211612">
              <w:rPr>
                <w:rFonts w:ascii="Times New Roman" w:hAnsi="Times New Roman"/>
                <w:i/>
              </w:rPr>
              <w:t>Норнбергский</w:t>
            </w:r>
            <w:proofErr w:type="spellEnd"/>
            <w:r w:rsidRPr="00211612">
              <w:rPr>
                <w:rFonts w:ascii="Times New Roman" w:hAnsi="Times New Roman"/>
                <w:i/>
              </w:rPr>
              <w:t xml:space="preserve"> процесс, капитуляция</w:t>
            </w:r>
          </w:p>
        </w:tc>
        <w:tc>
          <w:tcPr>
            <w:tcW w:w="2742" w:type="dxa"/>
          </w:tcPr>
          <w:p w:rsidR="00211612" w:rsidRPr="00315CE2" w:rsidRDefault="00211612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общее представление о завершившихся сражениях Красной армии в Европе.</w:t>
            </w:r>
          </w:p>
        </w:tc>
        <w:tc>
          <w:tcPr>
            <w:tcW w:w="2787" w:type="dxa"/>
          </w:tcPr>
          <w:p w:rsidR="00211612" w:rsidRPr="00315CE2" w:rsidRDefault="00211612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Способствовать развитию познавательных способностей; закреплять умения работать с печатным текстом, исторической картой.</w:t>
            </w:r>
          </w:p>
        </w:tc>
      </w:tr>
      <w:tr w:rsidR="00D938CD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D938CD" w:rsidRPr="00687B0B" w:rsidRDefault="00D938C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D938CD" w:rsidRPr="00315CE2" w:rsidRDefault="00D938CD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D938CD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общее представление о войне СССР с Японией.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D938CD" w:rsidRDefault="00D938CD" w:rsidP="00D938C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38CD">
              <w:rPr>
                <w:rFonts w:ascii="Times New Roman" w:hAnsi="Times New Roman"/>
              </w:rPr>
              <w:t>8 августа 1945 г.- вступление в войну с Японией. 2 сен. 1945 г. – окончание второй мировой войны.</w:t>
            </w:r>
          </w:p>
          <w:p w:rsidR="00D938CD" w:rsidRPr="00D938CD" w:rsidRDefault="00D938CD" w:rsidP="00D938C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938CD" w:rsidRPr="00D938CD" w:rsidRDefault="00D938CD" w:rsidP="00D938CD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315CE2" w:rsidRDefault="00D938CD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- иметь общее представление о войне СССР с Японией.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Способствовать развитию познавательных способностей в процессе изучения нового материала.</w:t>
            </w:r>
          </w:p>
        </w:tc>
      </w:tr>
      <w:tr w:rsidR="00D938CD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D938CD" w:rsidRPr="00687B0B" w:rsidRDefault="00D938C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D938CD" w:rsidRPr="00315CE2" w:rsidRDefault="00D938CD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Р.К. Ленинградская область в годы Великой Отечественной войны.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D938CD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Дать уч-ся общее представление о боях за Лен. обл. и изгнании фашистских захватчиков с нашей земли.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315CE2" w:rsidRDefault="00D938CD" w:rsidP="00AE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D938CD" w:rsidRPr="00315CE2" w:rsidRDefault="00D938CD" w:rsidP="0033568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Учить выражать свои мысли, суждения на уроке.</w:t>
            </w:r>
          </w:p>
        </w:tc>
      </w:tr>
      <w:tr w:rsidR="00D938CD" w:rsidRPr="00004BBA" w:rsidTr="00DD098E">
        <w:trPr>
          <w:gridAfter w:val="3"/>
          <w:wAfter w:w="8511" w:type="dxa"/>
          <w:trHeight w:val="8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D938CD" w:rsidRPr="00687B0B" w:rsidRDefault="00D938CD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</w:tcPr>
          <w:p w:rsidR="00D938CD" w:rsidRPr="00315CE2" w:rsidRDefault="00D938CD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D938CD" w:rsidRPr="00315CE2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D938CD" w:rsidRPr="00315CE2" w:rsidRDefault="00D938CD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Повторить и закрепить учебный материал по истории Великой Отечественной войны.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315CE2" w:rsidRDefault="00D938CD" w:rsidP="00335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938CD" w:rsidRPr="00315CE2" w:rsidRDefault="00D938CD" w:rsidP="00687B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D938CD" w:rsidRPr="00315CE2" w:rsidRDefault="00D938CD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315CE2">
              <w:rPr>
                <w:rFonts w:ascii="Times New Roman" w:hAnsi="Times New Roman"/>
              </w:rPr>
              <w:t>Развивать умения устанавливать последовательность событий, определять их длительность; закреплять навыки подготовки сообщений по теме.</w:t>
            </w:r>
          </w:p>
        </w:tc>
      </w:tr>
      <w:tr w:rsidR="00A46899" w:rsidRPr="00004BBA" w:rsidTr="00DD098E">
        <w:trPr>
          <w:gridAfter w:val="3"/>
          <w:wAfter w:w="8511" w:type="dxa"/>
          <w:trHeight w:val="360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899" w:rsidRPr="00D905C3" w:rsidRDefault="00A46899" w:rsidP="00A4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905C3">
              <w:rPr>
                <w:rFonts w:ascii="Times New Roman" w:hAnsi="Times New Roman"/>
                <w:b/>
                <w:sz w:val="24"/>
                <w:szCs w:val="24"/>
              </w:rPr>
              <w:t>. Советский Союз 1945 – 1991 г.г.</w:t>
            </w:r>
          </w:p>
        </w:tc>
      </w:tr>
      <w:tr w:rsidR="00EB3B03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EB3B03" w:rsidRPr="00687B0B" w:rsidRDefault="00EB3B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9" w:type="dxa"/>
            <w:gridSpan w:val="4"/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Возрождение страны после войны.</w:t>
            </w:r>
          </w:p>
        </w:tc>
        <w:tc>
          <w:tcPr>
            <w:tcW w:w="580" w:type="dxa"/>
            <w:gridSpan w:val="2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EB3B03" w:rsidRPr="00C60186" w:rsidRDefault="00D6575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714" w:type="dxa"/>
            <w:gridSpan w:val="3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EB3B03" w:rsidRPr="00C60186" w:rsidRDefault="00EB3B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уч-ся представление о победах СССР в войне; подвигах советского народа, сумевшего в кратчайшие сроки возродить экономику страны.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Потери СССР в войне, первостепенные задачи, героический подвиг людей, послевоенные трудности.</w:t>
            </w: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Возрождение, трудовой подвиг, трудодни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представление о победах СССР в войне, подвигах советского народа.</w:t>
            </w:r>
          </w:p>
        </w:tc>
        <w:tc>
          <w:tcPr>
            <w:tcW w:w="2787" w:type="dxa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Развивать внимание, память в ходе беседы.</w:t>
            </w:r>
          </w:p>
        </w:tc>
      </w:tr>
      <w:tr w:rsidR="00EB3B03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EB3B03" w:rsidRPr="00687B0B" w:rsidRDefault="00EB3B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gridSpan w:val="4"/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Борьба за власть после смерти И.В.Сталина.</w:t>
            </w:r>
          </w:p>
        </w:tc>
        <w:tc>
          <w:tcPr>
            <w:tcW w:w="580" w:type="dxa"/>
            <w:gridSpan w:val="2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EB3B03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EB3B03" w:rsidRPr="00C60186" w:rsidRDefault="00EB3B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общее представление о внешней политике СССР и борьбе за власть после смерти Сталина.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Послевоенная внешняя политика СССР, борьба за власть.</w:t>
            </w: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«Холодная» война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общее представление о развернувшейся борьбе за власть.</w:t>
            </w:r>
          </w:p>
        </w:tc>
        <w:tc>
          <w:tcPr>
            <w:tcW w:w="2787" w:type="dxa"/>
          </w:tcPr>
          <w:p w:rsidR="00EB3B03" w:rsidRPr="00C60186" w:rsidRDefault="00EB3B03" w:rsidP="00A427FE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Учить учащихся высказывать свое мнение, опираясь на факты; продолжать работу по развитию умений находить в тексте учебника аргументы и излагать их своими словами.</w:t>
            </w:r>
          </w:p>
        </w:tc>
      </w:tr>
      <w:tr w:rsidR="00EB3B03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EB3B03" w:rsidRPr="00687B0B" w:rsidRDefault="00EB3B0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  <w:gridSpan w:val="4"/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Реформы Н.С.Хрущева.</w:t>
            </w:r>
          </w:p>
        </w:tc>
        <w:tc>
          <w:tcPr>
            <w:tcW w:w="580" w:type="dxa"/>
            <w:gridSpan w:val="2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EB3B03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714" w:type="dxa"/>
            <w:gridSpan w:val="3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EB3B03" w:rsidRPr="00C60186" w:rsidRDefault="00EB3B03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общее представление об экономической политике Н.С.Хрущева.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Экономическая политика Хрущева, появление совнархозов, освоение целины, денежная реформа.</w:t>
            </w: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B3B03" w:rsidRPr="00E87121" w:rsidRDefault="00EB3B03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Реабилитация, кредит, целина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B3B03" w:rsidRPr="00C60186" w:rsidRDefault="00EB3B03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представление об экономической политике Хрущева.</w:t>
            </w:r>
          </w:p>
        </w:tc>
        <w:tc>
          <w:tcPr>
            <w:tcW w:w="2787" w:type="dxa"/>
          </w:tcPr>
          <w:p w:rsidR="00EB3B03" w:rsidRPr="00C60186" w:rsidRDefault="00EB3B03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Развивать умения решать познавательные задачи в ходе коллективной деятельности.</w:t>
            </w:r>
          </w:p>
        </w:tc>
      </w:tr>
      <w:tr w:rsidR="00E87121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E87121" w:rsidRPr="00687B0B" w:rsidRDefault="00E8712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  <w:gridSpan w:val="4"/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Достижения в науке и технике в 50-60 г.г.</w:t>
            </w:r>
          </w:p>
        </w:tc>
        <w:tc>
          <w:tcPr>
            <w:tcW w:w="580" w:type="dxa"/>
            <w:gridSpan w:val="2"/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E87121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14" w:type="dxa"/>
            <w:gridSpan w:val="3"/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E87121" w:rsidRPr="00C60186" w:rsidRDefault="00E8712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уч-ся конкретные сведения о больших успехах отечественной науки и техники.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 xml:space="preserve">Курчатов – создатель атомной бомбы; атомная </w:t>
            </w:r>
            <w:r w:rsidRPr="00E87121">
              <w:rPr>
                <w:rFonts w:ascii="Times New Roman" w:hAnsi="Times New Roman"/>
              </w:rPr>
              <w:lastRenderedPageBreak/>
              <w:t>электростанция, атомный ледокол, первый телевизор, ЭВМ.</w:t>
            </w: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Лайнер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lastRenderedPageBreak/>
              <w:t xml:space="preserve">- знать конкретные сведения о больших успехах в отечественной </w:t>
            </w:r>
            <w:r w:rsidRPr="00C60186">
              <w:rPr>
                <w:rFonts w:ascii="Times New Roman" w:hAnsi="Times New Roman"/>
              </w:rPr>
              <w:lastRenderedPageBreak/>
              <w:t>науке и технике.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lastRenderedPageBreak/>
              <w:t>Побуждать учащихся к высказыванию своего мнения по тому или иному факту.</w:t>
            </w:r>
          </w:p>
        </w:tc>
      </w:tr>
      <w:tr w:rsidR="00E87121" w:rsidRPr="00004BBA" w:rsidTr="009610A8">
        <w:trPr>
          <w:gridAfter w:val="3"/>
          <w:wAfter w:w="8511" w:type="dxa"/>
          <w:trHeight w:val="1080"/>
        </w:trPr>
        <w:tc>
          <w:tcPr>
            <w:tcW w:w="753" w:type="dxa"/>
            <w:tcBorders>
              <w:bottom w:val="single" w:sz="4" w:space="0" w:color="auto"/>
            </w:tcBorders>
          </w:tcPr>
          <w:p w:rsidR="00E87121" w:rsidRPr="00687B0B" w:rsidRDefault="00E8712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 xml:space="preserve">Освоение космоса. 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</w:tcPr>
          <w:p w:rsidR="00E87121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E87121" w:rsidRPr="00C60186" w:rsidRDefault="00E8712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уч-ся сведения об освоении космоса советскими учеными.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1957 г. – запуск искусственного спутника Земли, Белка, Стрелка – первые живые существа в космосе;</w:t>
            </w: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1961 г. – полет Ю.А. Гагарина.</w:t>
            </w: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Космодром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сведения об освоении космоса советскими учеными.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Закреплять умения устанавливать последовательность событий, определять их длительность; развивать умения сопоставлять исторические явления, обобщать исторические факты, делать выводы.</w:t>
            </w:r>
          </w:p>
        </w:tc>
      </w:tr>
      <w:tr w:rsidR="00E87121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E87121" w:rsidRPr="00687B0B" w:rsidRDefault="00E87121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  <w:gridSpan w:val="4"/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Хрущевская «оттепель»</w:t>
            </w:r>
          </w:p>
        </w:tc>
        <w:tc>
          <w:tcPr>
            <w:tcW w:w="580" w:type="dxa"/>
            <w:gridSpan w:val="2"/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E87121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714" w:type="dxa"/>
            <w:gridSpan w:val="3"/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</w:tcPr>
          <w:p w:rsidR="00E87121" w:rsidRPr="00C60186" w:rsidRDefault="00E87121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уч-ся представление о духовной жизни страны в период правления Н.С.Хрущева.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121">
              <w:rPr>
                <w:rFonts w:ascii="Times New Roman" w:hAnsi="Times New Roman"/>
              </w:rPr>
              <w:t>Хрущевская «оттепель», 1957 г. – всемирный фестиваль молодежи и студентов в Москве.</w:t>
            </w: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87121" w:rsidRPr="00E87121" w:rsidRDefault="00E87121" w:rsidP="00E87121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87121">
              <w:rPr>
                <w:rFonts w:ascii="Times New Roman" w:hAnsi="Times New Roman"/>
                <w:i/>
              </w:rPr>
              <w:t>НКВД, «Архипелаг ГУЛАГ»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C60186" w:rsidRDefault="00E87121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представление о духовной жизни страны в период правления Хрущева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E87121" w:rsidRPr="00C60186" w:rsidRDefault="00E87121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Закреплять умения факты, делать выводы.</w:t>
            </w:r>
          </w:p>
        </w:tc>
      </w:tr>
      <w:tr w:rsidR="00690EB9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9" w:type="dxa"/>
            <w:gridSpan w:val="4"/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Экономика и политика в эпоху «застоя»</w:t>
            </w:r>
          </w:p>
        </w:tc>
        <w:tc>
          <w:tcPr>
            <w:tcW w:w="580" w:type="dxa"/>
            <w:gridSpan w:val="2"/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690EB9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690EB9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Дать общее представление экономического и политического развития страны в период правления Л.И.Брежнева.</w:t>
            </w:r>
          </w:p>
          <w:p w:rsidR="00DD098E" w:rsidRPr="00C60186" w:rsidRDefault="00DD098E" w:rsidP="00790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Л.И.Брежнев, кризис власти, Конституция СССР 1977 г.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Дефицит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представление об экономическом и политическом развитии страны в период правления Брежнева.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Развивать познавательные способности по оценке исторического события; продолжать развивать навыки работы с заданиями, текстом учебника.</w:t>
            </w:r>
          </w:p>
        </w:tc>
      </w:tr>
      <w:tr w:rsidR="00690EB9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9A11EF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2319" w:type="dxa"/>
            <w:gridSpan w:val="4"/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580" w:type="dxa"/>
            <w:gridSpan w:val="2"/>
          </w:tcPr>
          <w:p w:rsidR="00690EB9" w:rsidRPr="00C60186" w:rsidRDefault="009A11EF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gridSpan w:val="4"/>
          </w:tcPr>
          <w:p w:rsidR="00690EB9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  <w:p w:rsidR="009610A8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690EB9" w:rsidRPr="00C60186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Формировать у уч-ся общее представление об основных направлениях советской внешней политики; дать сведения об участии СССР в Афганской войне.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Заключение договора о прекращении производства оружия и его испытания; приезд американского президента в Москву, участие советских войск  в Афганской войне; результат.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Ядерное вооружение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общее представление об основных направлениях советской – внешней политики, дать сведения об участии СССР в Афганской войне.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Развивать познавательные способности в ходе анализа исторических фактов; формировать у учащихся оценочное суждение поступков исторических личностей; учить понимать поступки людей в прошлом.</w:t>
            </w:r>
          </w:p>
        </w:tc>
      </w:tr>
      <w:tr w:rsidR="00690EB9" w:rsidRPr="00004BBA" w:rsidTr="009610A8">
        <w:trPr>
          <w:gridAfter w:val="3"/>
          <w:wAfter w:w="8511" w:type="dxa"/>
        </w:trPr>
        <w:tc>
          <w:tcPr>
            <w:tcW w:w="753" w:type="dxa"/>
          </w:tcPr>
          <w:p w:rsidR="00690EB9" w:rsidRPr="00687B0B" w:rsidRDefault="00690EB9" w:rsidP="0092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5</w:t>
            </w:r>
            <w:r w:rsidR="009A11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4"/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Советская культура и интеллигенция в годы «застоя»</w:t>
            </w:r>
          </w:p>
        </w:tc>
        <w:tc>
          <w:tcPr>
            <w:tcW w:w="580" w:type="dxa"/>
            <w:gridSpan w:val="2"/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690EB9" w:rsidRPr="00C60186" w:rsidRDefault="009610A8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714" w:type="dxa"/>
            <w:gridSpan w:val="3"/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C60186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Проследить динамику развития духовной сферы жизни советского общества в годы «застоя».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Ужесточение мер против диссидентов; «неофициальное» искусство;  подпольная газета «самиздата».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Инакомыслящие, диссиденты, «самиздат», барды, магнитофон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C60186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- иметь представление о  развитии духовной сферы жизни советского общества в годы «застоя».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C60186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C60186">
              <w:rPr>
                <w:rFonts w:ascii="Times New Roman" w:hAnsi="Times New Roman"/>
              </w:rPr>
              <w:t>Продолжать формировать навыки самостоятельной работы с учебником, добиваться от учащихся умения давать оценку историческому деятелю, развивать умения анализировать, обобщать исторический материал.</w:t>
            </w:r>
          </w:p>
        </w:tc>
      </w:tr>
      <w:tr w:rsidR="00690EB9" w:rsidRPr="00004BBA" w:rsidTr="00DD098E">
        <w:trPr>
          <w:gridAfter w:val="3"/>
          <w:wAfter w:w="8511" w:type="dxa"/>
        </w:trPr>
        <w:tc>
          <w:tcPr>
            <w:tcW w:w="15276" w:type="dxa"/>
            <w:gridSpan w:val="20"/>
          </w:tcPr>
          <w:p w:rsidR="00690EB9" w:rsidRPr="00C60186" w:rsidRDefault="00690EB9" w:rsidP="00094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9A11E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90EB9" w:rsidRPr="00004BBA" w:rsidTr="001733D0">
        <w:trPr>
          <w:gridAfter w:val="3"/>
          <w:wAfter w:w="8511" w:type="dxa"/>
          <w:trHeight w:val="583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5</w:t>
            </w:r>
            <w:r w:rsidR="009A11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gridSpan w:val="4"/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 xml:space="preserve">Жизнь и быт советских людей в 70-е – начале 80 годов </w:t>
            </w:r>
            <w:r w:rsidRPr="000E1741">
              <w:rPr>
                <w:rFonts w:ascii="Times New Roman" w:hAnsi="Times New Roman"/>
                <w:lang w:val="en-US"/>
              </w:rPr>
              <w:t>XX</w:t>
            </w:r>
            <w:r w:rsidRPr="000E1741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80" w:type="dxa"/>
            <w:gridSpan w:val="2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690EB9" w:rsidRPr="000E1741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714" w:type="dxa"/>
            <w:gridSpan w:val="3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0E1741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 xml:space="preserve">Дать уч-ся общее представление о жизни и быте советских людей в 70-80-е гг. </w:t>
            </w:r>
            <w:r w:rsidRPr="000E1741">
              <w:rPr>
                <w:rFonts w:ascii="Times New Roman" w:hAnsi="Times New Roman"/>
                <w:lang w:val="en-US"/>
              </w:rPr>
              <w:t>XX</w:t>
            </w:r>
            <w:r w:rsidRPr="000E1741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Достижения науки и техники в быту у советских людей, неравенство в советском обществе.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lastRenderedPageBreak/>
              <w:t>Магнитола, проигрыватель, транспарант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lastRenderedPageBreak/>
              <w:t xml:space="preserve">-иметь общее представление о жизни и быте советских людей в 70-е – начале 80 годов </w:t>
            </w:r>
            <w:r w:rsidRPr="000E1741">
              <w:rPr>
                <w:rFonts w:ascii="Times New Roman" w:hAnsi="Times New Roman"/>
                <w:lang w:val="en-US"/>
              </w:rPr>
              <w:t>XX</w:t>
            </w:r>
            <w:r w:rsidRPr="000E1741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Формировать умения высказывать свое отношение к негативным явлениям в обществе.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A11EF"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2319" w:type="dxa"/>
            <w:gridSpan w:val="4"/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Реформы М.С.Горбачева.</w:t>
            </w:r>
          </w:p>
        </w:tc>
        <w:tc>
          <w:tcPr>
            <w:tcW w:w="580" w:type="dxa"/>
            <w:gridSpan w:val="2"/>
          </w:tcPr>
          <w:p w:rsidR="00690EB9" w:rsidRPr="000E1741" w:rsidRDefault="00B74823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gridSpan w:val="4"/>
          </w:tcPr>
          <w:p w:rsidR="00690EB9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  <w:p w:rsidR="001733D0" w:rsidRPr="000E1741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714" w:type="dxa"/>
            <w:gridSpan w:val="3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0E1741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 xml:space="preserve">Дать уч-ся общее представление об экономических, политических преобразованиях в 80-е гг. </w:t>
            </w:r>
            <w:r w:rsidRPr="000E1741">
              <w:rPr>
                <w:rFonts w:ascii="Times New Roman" w:hAnsi="Times New Roman"/>
                <w:lang w:val="en-US"/>
              </w:rPr>
              <w:t>XX</w:t>
            </w:r>
            <w:r w:rsidRPr="000E1741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 xml:space="preserve">«Перестройка» в экономике, политике; прекращение войны Афганистане, учреждение поста президента. 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Фермер, альтернативные выборы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 xml:space="preserve">- иметь общее представление об экономических, политических преобразованиях в 80-е годы </w:t>
            </w:r>
            <w:r w:rsidRPr="000E1741">
              <w:rPr>
                <w:rFonts w:ascii="Times New Roman" w:hAnsi="Times New Roman"/>
                <w:lang w:val="en-US"/>
              </w:rPr>
              <w:t>XX</w:t>
            </w:r>
            <w:r w:rsidRPr="000E1741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 xml:space="preserve">Формировать у учащихся оценочные суждения о политике правительства. </w:t>
            </w:r>
            <w:r w:rsidRPr="000E1741">
              <w:rPr>
                <w:rFonts w:ascii="Times New Roman" w:hAnsi="Times New Roman"/>
              </w:rPr>
              <w:br/>
              <w:t>Учить использовать при выполнении заданий приемы анализа, сравнения, обобщения; развивать навыки самостоятельной работы.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5</w:t>
            </w:r>
            <w:r w:rsidR="00B74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  <w:gridSpan w:val="4"/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Распад СССР.</w:t>
            </w:r>
          </w:p>
        </w:tc>
        <w:tc>
          <w:tcPr>
            <w:tcW w:w="580" w:type="dxa"/>
            <w:gridSpan w:val="2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690EB9" w:rsidRPr="000E1741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714" w:type="dxa"/>
            <w:gridSpan w:val="3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0E1741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Дать уч-ся общее представление о политическом развитии страны в 1991 году.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Учреждение поста президента РСФСР; 19 авг. 1991 г.- ГКЧП, Беловежское соглашение, СНГ, 1991 г.- распад СССР.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- иметь общее представление о политическом развитии страны в 1991 году.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Закреплять навыки работы с заданиями; продолжать развивать умения поддерживать беседу по обсуждению исторических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5</w:t>
            </w:r>
            <w:r w:rsidR="00B74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gridSpan w:val="4"/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Повторение раздела «Советский Союз 1945 – 1991 г.г.»</w:t>
            </w:r>
          </w:p>
        </w:tc>
        <w:tc>
          <w:tcPr>
            <w:tcW w:w="580" w:type="dxa"/>
            <w:gridSpan w:val="2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gridSpan w:val="4"/>
          </w:tcPr>
          <w:p w:rsidR="00690EB9" w:rsidRPr="000E1741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714" w:type="dxa"/>
            <w:gridSpan w:val="3"/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A07D25" w:rsidRDefault="00690EB9" w:rsidP="007901B3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7D25">
              <w:rPr>
                <w:rFonts w:ascii="Times New Roman" w:hAnsi="Times New Roman"/>
              </w:rPr>
              <w:t>Систематизировать и закреплять главные события в истории СССР; их даты, имена основных деятелей, основные понятия.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Систематизировать и закреплять главные события в истории СССР; их даты, имена основных деятелей, основные понятия.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B9" w:rsidRPr="000E1741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0E1741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0E1741">
              <w:rPr>
                <w:rFonts w:ascii="Times New Roman" w:hAnsi="Times New Roman"/>
              </w:rPr>
              <w:t>Развивать внимание, память в процессе работы с текстом; составлять простые, развернутые и аргументированные ответы</w:t>
            </w:r>
          </w:p>
        </w:tc>
      </w:tr>
      <w:tr w:rsidR="00690EB9" w:rsidRPr="00004BBA" w:rsidTr="00DD098E">
        <w:trPr>
          <w:gridAfter w:val="3"/>
          <w:wAfter w:w="8511" w:type="dxa"/>
          <w:trHeight w:val="405"/>
        </w:trPr>
        <w:tc>
          <w:tcPr>
            <w:tcW w:w="15276" w:type="dxa"/>
            <w:gridSpan w:val="20"/>
            <w:tcBorders>
              <w:bottom w:val="single" w:sz="4" w:space="0" w:color="auto"/>
            </w:tcBorders>
          </w:tcPr>
          <w:p w:rsidR="00690EB9" w:rsidRPr="003D6994" w:rsidRDefault="00690EB9" w:rsidP="0009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D6994">
              <w:rPr>
                <w:rFonts w:ascii="Times New Roman" w:hAnsi="Times New Roman"/>
                <w:b/>
                <w:sz w:val="24"/>
                <w:szCs w:val="24"/>
              </w:rPr>
              <w:t>. Новая Россия в 1991 – 2002 г.г.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690EB9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5</w:t>
            </w:r>
            <w:r w:rsidR="00B74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gridSpan w:val="5"/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Экономические реформы </w:t>
            </w:r>
            <w:r w:rsidRPr="00F374DA">
              <w:rPr>
                <w:rFonts w:ascii="Times New Roman" w:hAnsi="Times New Roman"/>
              </w:rPr>
              <w:lastRenderedPageBreak/>
              <w:t>Б.Н.Ельцина.</w:t>
            </w:r>
          </w:p>
        </w:tc>
        <w:tc>
          <w:tcPr>
            <w:tcW w:w="571" w:type="dxa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7" w:type="dxa"/>
            <w:gridSpan w:val="5"/>
          </w:tcPr>
          <w:p w:rsidR="00690EB9" w:rsidRPr="00F374DA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08" w:type="dxa"/>
            <w:gridSpan w:val="2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F374DA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Дать уч-ся общее представление об экономических </w:t>
            </w:r>
            <w:r w:rsidRPr="00F374DA">
              <w:rPr>
                <w:rFonts w:ascii="Times New Roman" w:hAnsi="Times New Roman"/>
              </w:rPr>
              <w:lastRenderedPageBreak/>
              <w:t>реформах, проведенных Б.Н.Ельциным.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lastRenderedPageBreak/>
              <w:t xml:space="preserve">Самостоятельное установление цен на свою </w:t>
            </w:r>
            <w:r w:rsidRPr="00723E38">
              <w:rPr>
                <w:rFonts w:ascii="Times New Roman" w:hAnsi="Times New Roman"/>
              </w:rPr>
              <w:lastRenderedPageBreak/>
              <w:t>продукцию, приватизация п/п, создание частных фирм.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Приватизация, ваучер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lastRenderedPageBreak/>
              <w:t xml:space="preserve">- иметь общее представление об </w:t>
            </w:r>
            <w:r w:rsidRPr="00F374DA">
              <w:rPr>
                <w:rFonts w:ascii="Times New Roman" w:hAnsi="Times New Roman"/>
              </w:rPr>
              <w:lastRenderedPageBreak/>
              <w:t>экономических реформах Б.Н.Ельцина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lastRenderedPageBreak/>
              <w:t xml:space="preserve">Продолжать работу по формированию умений ориентироваться в тексте </w:t>
            </w:r>
            <w:r w:rsidRPr="00F374DA">
              <w:rPr>
                <w:rFonts w:ascii="Times New Roman" w:hAnsi="Times New Roman"/>
              </w:rPr>
              <w:lastRenderedPageBreak/>
              <w:t>учебника, самостоятельно находить ответы на вопросы.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B7482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28" w:type="dxa"/>
            <w:gridSpan w:val="5"/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Реформы государственного управления.</w:t>
            </w:r>
          </w:p>
        </w:tc>
        <w:tc>
          <w:tcPr>
            <w:tcW w:w="571" w:type="dxa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gridSpan w:val="5"/>
          </w:tcPr>
          <w:p w:rsidR="00690EB9" w:rsidRPr="00F374DA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708" w:type="dxa"/>
            <w:gridSpan w:val="2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F374DA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Дать уч-ся общее представление о государственном управлении после политического кризиса 1993 г.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Политический кризис 1993 г.,  новое политическое устройство страны, герб, гимн, флаг.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Предприниматель, бизнесмен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- иметь представление о государственном управлении после политического кризиса 1993 г.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Развивать внимание, память, мышление в работе с учебником; развивать умения делать выводы из беседы.</w:t>
            </w:r>
          </w:p>
        </w:tc>
      </w:tr>
      <w:tr w:rsidR="00690EB9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690EB9" w:rsidRPr="00687B0B" w:rsidRDefault="00B74823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28" w:type="dxa"/>
            <w:gridSpan w:val="5"/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Развитие науки и культуры в 90 –е годы </w:t>
            </w:r>
            <w:r w:rsidRPr="00F374DA">
              <w:rPr>
                <w:rFonts w:ascii="Times New Roman" w:hAnsi="Times New Roman"/>
                <w:lang w:val="en-US"/>
              </w:rPr>
              <w:t>XX</w:t>
            </w:r>
            <w:r w:rsidRPr="00F374DA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71" w:type="dxa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gridSpan w:val="5"/>
          </w:tcPr>
          <w:p w:rsidR="00690EB9" w:rsidRPr="00F374DA" w:rsidRDefault="001733D0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708" w:type="dxa"/>
            <w:gridSpan w:val="2"/>
          </w:tcPr>
          <w:p w:rsidR="00690EB9" w:rsidRPr="00F374DA" w:rsidRDefault="00690EB9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690EB9" w:rsidRPr="00F374DA" w:rsidRDefault="00690EB9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Дать уч-ся общее представление о развитии науки и культуры в нашей стране в 90-е годы </w:t>
            </w:r>
            <w:r w:rsidRPr="00F374DA">
              <w:rPr>
                <w:rFonts w:ascii="Times New Roman" w:hAnsi="Times New Roman"/>
                <w:lang w:val="en-US"/>
              </w:rPr>
              <w:t>XX</w:t>
            </w:r>
            <w:r w:rsidRPr="00F374DA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t>Возрождение меценатства, восстановление памятников архитектуры, новые средства связи.</w:t>
            </w:r>
          </w:p>
          <w:p w:rsidR="00690EB9" w:rsidRPr="00723E38" w:rsidRDefault="00690EB9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23E38">
              <w:rPr>
                <w:rFonts w:ascii="Times New Roman" w:hAnsi="Times New Roman"/>
                <w:i/>
              </w:rPr>
              <w:t>Интернет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- иметь представление о развитии науки и культуры в 90-е годы </w:t>
            </w:r>
            <w:r w:rsidRPr="00F374DA">
              <w:rPr>
                <w:rFonts w:ascii="Times New Roman" w:hAnsi="Times New Roman"/>
                <w:lang w:val="en-US"/>
              </w:rPr>
              <w:t>XX</w:t>
            </w:r>
            <w:r w:rsidRPr="00F374DA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90EB9" w:rsidRPr="00F374DA" w:rsidRDefault="00690EB9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Развивать познавательные способности в самостоятельной работе с учебником; связно и развернуто излагать ответы на вопросы.</w:t>
            </w:r>
          </w:p>
        </w:tc>
      </w:tr>
      <w:tr w:rsidR="00723E38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6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gridSpan w:val="5"/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Продолжение реформ в России.</w:t>
            </w:r>
          </w:p>
        </w:tc>
        <w:tc>
          <w:tcPr>
            <w:tcW w:w="571" w:type="dxa"/>
          </w:tcPr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gridSpan w:val="5"/>
          </w:tcPr>
          <w:p w:rsidR="00723E38" w:rsidRPr="00F374DA" w:rsidRDefault="0043278A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708" w:type="dxa"/>
            <w:gridSpan w:val="2"/>
          </w:tcPr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723E38" w:rsidRPr="00F374DA" w:rsidRDefault="00723E38" w:rsidP="007901B3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Дать уч-ся общее представление о реформах при В.В.Путине.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723E38" w:rsidRDefault="00723E38" w:rsidP="0072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E38">
              <w:rPr>
                <w:rFonts w:ascii="Times New Roman" w:hAnsi="Times New Roman"/>
                <w:sz w:val="20"/>
                <w:szCs w:val="20"/>
              </w:rPr>
              <w:t>В.В.Путин – второй президент России; Государственный совет; образование округов; налоговая реформа; разработка военной и судебной реформ.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- иметь представление о реформах при Путине В.В.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Развивать познавательные способности; учить делать логические выводы.</w:t>
            </w:r>
          </w:p>
        </w:tc>
      </w:tr>
      <w:tr w:rsidR="00723E38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723E38" w:rsidRPr="00687B0B" w:rsidRDefault="00723E38" w:rsidP="002E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63F5"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2328" w:type="dxa"/>
            <w:gridSpan w:val="5"/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Россия сегодня</w:t>
            </w:r>
          </w:p>
        </w:tc>
        <w:tc>
          <w:tcPr>
            <w:tcW w:w="571" w:type="dxa"/>
          </w:tcPr>
          <w:p w:rsidR="00723E38" w:rsidRPr="00F374DA" w:rsidRDefault="008963F5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gridSpan w:val="5"/>
          </w:tcPr>
          <w:p w:rsidR="00723E38" w:rsidRDefault="0043278A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43278A" w:rsidRPr="00F374DA" w:rsidRDefault="0043278A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708" w:type="dxa"/>
            <w:gridSpan w:val="2"/>
          </w:tcPr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723E38" w:rsidRPr="00F374DA" w:rsidRDefault="00723E38" w:rsidP="007901B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 xml:space="preserve">В.В.Путин – второй президент России, образование округов, </w:t>
            </w:r>
            <w:r w:rsidRPr="00F374DA">
              <w:rPr>
                <w:rFonts w:ascii="Times New Roman" w:hAnsi="Times New Roman"/>
              </w:rPr>
              <w:lastRenderedPageBreak/>
              <w:t>налоговая реформа, разработка военной и судебной реформ.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723E38" w:rsidRDefault="00723E38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3E38">
              <w:rPr>
                <w:rFonts w:ascii="Times New Roman" w:hAnsi="Times New Roman"/>
              </w:rPr>
              <w:lastRenderedPageBreak/>
              <w:t xml:space="preserve">В.В.Путин – второй президент России, образование </w:t>
            </w:r>
            <w:r w:rsidRPr="00723E38">
              <w:rPr>
                <w:rFonts w:ascii="Times New Roman" w:hAnsi="Times New Roman"/>
              </w:rPr>
              <w:lastRenderedPageBreak/>
              <w:t>округов, налоговая реформа, разработка военной и судебной реформ.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lastRenderedPageBreak/>
              <w:t>- иметь представление о реформах при Путине В.В.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3745E2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3745E2">
              <w:rPr>
                <w:rFonts w:ascii="Times New Roman" w:hAnsi="Times New Roman"/>
              </w:rPr>
              <w:t xml:space="preserve">Развивать познавательные способности, внимание, воображение, память; </w:t>
            </w:r>
            <w:r w:rsidRPr="003745E2">
              <w:rPr>
                <w:rFonts w:ascii="Times New Roman" w:hAnsi="Times New Roman"/>
              </w:rPr>
              <w:lastRenderedPageBreak/>
              <w:t>развивать умения анализировать, обобщать, делать логические выводы.</w:t>
            </w:r>
          </w:p>
        </w:tc>
      </w:tr>
      <w:tr w:rsidR="00723E38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96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gridSpan w:val="5"/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571" w:type="dxa"/>
          </w:tcPr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gridSpan w:val="5"/>
          </w:tcPr>
          <w:p w:rsidR="00723E38" w:rsidRPr="00F374DA" w:rsidRDefault="0043278A" w:rsidP="00687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708" w:type="dxa"/>
            <w:gridSpan w:val="2"/>
          </w:tcPr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01" w:type="dxa"/>
            <w:gridSpan w:val="3"/>
          </w:tcPr>
          <w:p w:rsidR="00723E38" w:rsidRPr="00F374DA" w:rsidRDefault="00723E38" w:rsidP="007901B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Закрепить и обобщить материал по разделу.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723E38" w:rsidRDefault="00723E38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F374DA" w:rsidRDefault="00723E38" w:rsidP="0033568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Закрепить и обобщить материал по разделу.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 xml:space="preserve">Закреплять умения обобщать исторический материал, использовать приемы сравнения, выделения главного в работе с текстом учебника, иллюстрациями, дополнительным </w:t>
            </w:r>
          </w:p>
          <w:p w:rsidR="00723E38" w:rsidRPr="00F374DA" w:rsidRDefault="00723E38" w:rsidP="00687B0B">
            <w:pPr>
              <w:spacing w:after="0" w:line="240" w:lineRule="auto"/>
              <w:rPr>
                <w:rFonts w:ascii="Times New Roman" w:hAnsi="Times New Roman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материалом, исторической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B0B">
              <w:rPr>
                <w:rFonts w:ascii="Times New Roman" w:hAnsi="Times New Roman"/>
                <w:sz w:val="24"/>
                <w:szCs w:val="24"/>
              </w:rPr>
              <w:t>самостоятельно работать</w:t>
            </w:r>
          </w:p>
        </w:tc>
      </w:tr>
      <w:tr w:rsidR="00723E38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723E38" w:rsidRPr="00687B0B" w:rsidRDefault="00723E38" w:rsidP="008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6</w:t>
            </w:r>
            <w:r w:rsidR="00896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gridSpan w:val="5"/>
          </w:tcPr>
          <w:p w:rsidR="00723E38" w:rsidRPr="00687B0B" w:rsidRDefault="00723E38" w:rsidP="00687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571" w:type="dxa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5"/>
          </w:tcPr>
          <w:p w:rsidR="00723E38" w:rsidRPr="004B0825" w:rsidRDefault="0043278A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  <w:gridSpan w:val="2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723E38" w:rsidRPr="00F374DA" w:rsidRDefault="00723E38" w:rsidP="007901B3">
            <w:pPr>
              <w:tabs>
                <w:tab w:val="left" w:pos="12480"/>
              </w:tabs>
              <w:contextualSpacing/>
              <w:jc w:val="both"/>
              <w:rPr>
                <w:rFonts w:ascii="Times New Roman" w:hAnsi="Times New Roman"/>
              </w:rPr>
            </w:pPr>
            <w:r w:rsidRPr="00F374DA">
              <w:rPr>
                <w:rFonts w:ascii="Times New Roman" w:hAnsi="Times New Roman"/>
              </w:rPr>
              <w:t>Закрепит</w:t>
            </w:r>
            <w:r>
              <w:rPr>
                <w:rFonts w:ascii="Times New Roman" w:hAnsi="Times New Roman"/>
              </w:rPr>
              <w:t>ь и обобщить материал по курсу</w:t>
            </w:r>
            <w:r w:rsidRPr="00F374DA"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723E38" w:rsidRDefault="00723E38" w:rsidP="00723E38">
            <w:pPr>
              <w:tabs>
                <w:tab w:val="left" w:pos="124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E38" w:rsidRPr="00004BBA" w:rsidTr="001733D0">
        <w:trPr>
          <w:gridAfter w:val="3"/>
          <w:wAfter w:w="8511" w:type="dxa"/>
          <w:trHeight w:val="730"/>
        </w:trPr>
        <w:tc>
          <w:tcPr>
            <w:tcW w:w="753" w:type="dxa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0B">
              <w:rPr>
                <w:rFonts w:ascii="Times New Roman" w:hAnsi="Times New Roman"/>
                <w:sz w:val="24"/>
                <w:szCs w:val="24"/>
              </w:rPr>
              <w:t>6</w:t>
            </w:r>
            <w:r w:rsidR="00896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gridSpan w:val="5"/>
          </w:tcPr>
          <w:p w:rsidR="00723E38" w:rsidRPr="003A724F" w:rsidRDefault="00723E38" w:rsidP="00AA2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«Знаток истории»</w:t>
            </w:r>
          </w:p>
        </w:tc>
        <w:tc>
          <w:tcPr>
            <w:tcW w:w="571" w:type="dxa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5"/>
          </w:tcPr>
          <w:p w:rsidR="00723E38" w:rsidRPr="004B0825" w:rsidRDefault="0043278A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  <w:gridSpan w:val="2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723E38" w:rsidRPr="00687B0B" w:rsidRDefault="00723E38" w:rsidP="0068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D8B" w:rsidRDefault="002F7D8B"/>
    <w:p w:rsidR="00066A9F" w:rsidRDefault="00066A9F"/>
    <w:p w:rsidR="00AA2482" w:rsidRDefault="00AA2482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2482" w:rsidRDefault="00AA2482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2482" w:rsidRDefault="00AA2482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98E" w:rsidRDefault="00DD098E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98E" w:rsidRDefault="00DD098E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98E" w:rsidRDefault="00DD098E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98E" w:rsidRDefault="00DD098E" w:rsidP="00AA24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2305" w:rsidRPr="006B072E" w:rsidRDefault="00F82305" w:rsidP="00F82305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6B072E">
        <w:rPr>
          <w:b/>
          <w:sz w:val="28"/>
          <w:szCs w:val="28"/>
          <w:u w:val="single"/>
        </w:rPr>
        <w:lastRenderedPageBreak/>
        <w:t>Методическое обеспечение</w:t>
      </w:r>
      <w:r>
        <w:rPr>
          <w:b/>
          <w:sz w:val="28"/>
          <w:szCs w:val="28"/>
          <w:u w:val="single"/>
        </w:rPr>
        <w:t>.</w:t>
      </w:r>
    </w:p>
    <w:p w:rsidR="00F82305" w:rsidRPr="00910DD1" w:rsidRDefault="00F82305" w:rsidP="00F82305">
      <w:pPr>
        <w:shd w:val="clear" w:color="auto" w:fill="FFFFFF"/>
        <w:spacing w:line="360" w:lineRule="auto"/>
        <w:ind w:left="24" w:firstLine="329"/>
        <w:contextualSpacing/>
        <w:jc w:val="both"/>
      </w:pPr>
    </w:p>
    <w:p w:rsidR="00F82305" w:rsidRPr="002E0816" w:rsidRDefault="00F82305" w:rsidP="00F82305">
      <w:pPr>
        <w:pStyle w:val="a6"/>
        <w:spacing w:line="360" w:lineRule="auto"/>
        <w:ind w:left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E0816">
        <w:rPr>
          <w:rFonts w:ascii="Times New Roman" w:hAnsi="Times New Roman"/>
          <w:b/>
          <w:i/>
          <w:sz w:val="24"/>
          <w:szCs w:val="24"/>
        </w:rPr>
        <w:t>Учебники</w:t>
      </w:r>
    </w:p>
    <w:p w:rsidR="00F82305" w:rsidRDefault="00F82305" w:rsidP="00961E0F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E04C3">
        <w:rPr>
          <w:rFonts w:ascii="Times New Roman" w:hAnsi="Times New Roman"/>
          <w:sz w:val="24"/>
          <w:szCs w:val="24"/>
        </w:rPr>
        <w:t xml:space="preserve">Учебник «История  России», Б. П. Пузанов, О. И. Бородина, Л. С. </w:t>
      </w:r>
      <w:proofErr w:type="spellStart"/>
      <w:r w:rsidRPr="00DE04C3">
        <w:rPr>
          <w:rFonts w:ascii="Times New Roman" w:hAnsi="Times New Roman"/>
          <w:sz w:val="24"/>
          <w:szCs w:val="24"/>
        </w:rPr>
        <w:t>Сековец</w:t>
      </w:r>
      <w:proofErr w:type="spellEnd"/>
      <w:r w:rsidRPr="00DE04C3">
        <w:rPr>
          <w:rFonts w:ascii="Times New Roman" w:hAnsi="Times New Roman"/>
          <w:sz w:val="24"/>
          <w:szCs w:val="24"/>
        </w:rPr>
        <w:t xml:space="preserve">, Н. М. Редькина для  9 класса специальной (коррекционной)  общеобразовательной школы  VIII вида.  Гуманитарный издательский центр </w:t>
      </w:r>
      <w:proofErr w:type="spellStart"/>
      <w:r w:rsidRPr="00DE04C3">
        <w:rPr>
          <w:rFonts w:ascii="Times New Roman" w:hAnsi="Times New Roman"/>
          <w:sz w:val="24"/>
          <w:szCs w:val="24"/>
        </w:rPr>
        <w:t>Владос</w:t>
      </w:r>
      <w:proofErr w:type="spellEnd"/>
      <w:r w:rsidRPr="00DE04C3">
        <w:rPr>
          <w:rFonts w:ascii="Times New Roman" w:hAnsi="Times New Roman"/>
          <w:sz w:val="24"/>
          <w:szCs w:val="24"/>
        </w:rPr>
        <w:t xml:space="preserve">. М.:  </w:t>
      </w:r>
      <w:r w:rsidR="00961E0F">
        <w:rPr>
          <w:rFonts w:ascii="Times New Roman" w:hAnsi="Times New Roman"/>
          <w:sz w:val="24"/>
          <w:szCs w:val="24"/>
        </w:rPr>
        <w:t>2012</w:t>
      </w:r>
      <w:r w:rsidRPr="00DE04C3">
        <w:rPr>
          <w:rFonts w:ascii="Times New Roman" w:hAnsi="Times New Roman"/>
          <w:sz w:val="24"/>
          <w:szCs w:val="24"/>
        </w:rPr>
        <w:t xml:space="preserve"> г. </w:t>
      </w:r>
    </w:p>
    <w:p w:rsidR="00F82305" w:rsidRDefault="00F82305" w:rsidP="00F82305">
      <w:pPr>
        <w:pStyle w:val="a6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F82305" w:rsidRPr="002E0816" w:rsidRDefault="00F82305" w:rsidP="00F82305">
      <w:pPr>
        <w:pStyle w:val="a6"/>
        <w:tabs>
          <w:tab w:val="left" w:pos="284"/>
        </w:tabs>
        <w:spacing w:line="36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2E0816">
        <w:rPr>
          <w:rFonts w:ascii="Times New Roman" w:hAnsi="Times New Roman"/>
          <w:b/>
          <w:i/>
          <w:sz w:val="24"/>
          <w:szCs w:val="24"/>
        </w:rPr>
        <w:t>Методические пособия для учителя</w:t>
      </w:r>
    </w:p>
    <w:p w:rsidR="00F82305" w:rsidRPr="00DE04C3" w:rsidRDefault="00F82305" w:rsidP="00961E0F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E04C3">
        <w:rPr>
          <w:rFonts w:ascii="Times New Roman" w:hAnsi="Times New Roman"/>
          <w:sz w:val="24"/>
          <w:szCs w:val="24"/>
        </w:rPr>
        <w:t>Учебно-методическое пособие для учителя: «Уроки истор</w:t>
      </w:r>
      <w:r>
        <w:rPr>
          <w:rFonts w:ascii="Times New Roman" w:hAnsi="Times New Roman"/>
          <w:sz w:val="24"/>
          <w:szCs w:val="24"/>
        </w:rPr>
        <w:t>ии в 9 классе для специальной (</w:t>
      </w:r>
      <w:r w:rsidRPr="00DE04C3">
        <w:rPr>
          <w:rFonts w:ascii="Times New Roman" w:hAnsi="Times New Roman"/>
          <w:sz w:val="24"/>
          <w:szCs w:val="24"/>
        </w:rPr>
        <w:t>коррекционной) общеобразовательной школы Х</w:t>
      </w:r>
      <w:r w:rsidRPr="00DE04C3">
        <w:rPr>
          <w:rFonts w:ascii="Times New Roman" w:hAnsi="Times New Roman"/>
          <w:sz w:val="24"/>
          <w:szCs w:val="24"/>
          <w:lang w:val="en-US"/>
        </w:rPr>
        <w:t>III</w:t>
      </w:r>
      <w:r w:rsidRPr="00DE04C3"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 xml:space="preserve">, Пузанов Б.П., </w:t>
      </w:r>
      <w:r w:rsidRPr="00DE04C3">
        <w:rPr>
          <w:rFonts w:ascii="Times New Roman" w:hAnsi="Times New Roman"/>
          <w:sz w:val="24"/>
          <w:szCs w:val="24"/>
        </w:rPr>
        <w:t xml:space="preserve">О. И. Бородина, Л. С. </w:t>
      </w:r>
      <w:proofErr w:type="spellStart"/>
      <w:r w:rsidRPr="00DE04C3">
        <w:rPr>
          <w:rFonts w:ascii="Times New Roman" w:hAnsi="Times New Roman"/>
          <w:sz w:val="24"/>
          <w:szCs w:val="24"/>
        </w:rPr>
        <w:t>Сековец</w:t>
      </w:r>
      <w:proofErr w:type="spellEnd"/>
      <w:r w:rsidRPr="00DE04C3">
        <w:rPr>
          <w:rFonts w:ascii="Times New Roman" w:hAnsi="Times New Roman"/>
          <w:sz w:val="24"/>
          <w:szCs w:val="24"/>
        </w:rPr>
        <w:t>, Н. М. Редькина</w:t>
      </w:r>
      <w:r>
        <w:rPr>
          <w:rFonts w:ascii="Times New Roman" w:hAnsi="Times New Roman"/>
          <w:sz w:val="24"/>
          <w:szCs w:val="24"/>
        </w:rPr>
        <w:t>.</w:t>
      </w:r>
      <w:r w:rsidRPr="00DE04C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DE04C3">
        <w:rPr>
          <w:rFonts w:ascii="Times New Roman" w:hAnsi="Times New Roman"/>
          <w:sz w:val="24"/>
          <w:szCs w:val="24"/>
        </w:rPr>
        <w:t>Владос</w:t>
      </w:r>
      <w:proofErr w:type="spellEnd"/>
      <w:r w:rsidRPr="00DE04C3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E04C3">
        <w:rPr>
          <w:rFonts w:ascii="Times New Roman" w:hAnsi="Times New Roman"/>
          <w:sz w:val="24"/>
          <w:szCs w:val="24"/>
        </w:rPr>
        <w:t>г.</w:t>
      </w:r>
    </w:p>
    <w:p w:rsidR="00F82305" w:rsidRPr="002E0816" w:rsidRDefault="00F82305" w:rsidP="00961E0F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E0816">
        <w:rPr>
          <w:rFonts w:ascii="Times New Roman" w:hAnsi="Times New Roman"/>
          <w:sz w:val="24"/>
          <w:szCs w:val="24"/>
        </w:rPr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 w:rsidRPr="002E0816">
        <w:rPr>
          <w:rFonts w:ascii="Times New Roman" w:hAnsi="Times New Roman"/>
          <w:sz w:val="24"/>
          <w:szCs w:val="24"/>
        </w:rPr>
        <w:t>Владос</w:t>
      </w:r>
      <w:proofErr w:type="spellEnd"/>
      <w:r w:rsidRPr="002E0816">
        <w:rPr>
          <w:rFonts w:ascii="Times New Roman" w:hAnsi="Times New Roman"/>
          <w:sz w:val="24"/>
          <w:szCs w:val="24"/>
        </w:rPr>
        <w:t xml:space="preserve"> М: 2003 г.</w:t>
      </w:r>
    </w:p>
    <w:p w:rsidR="00F82305" w:rsidRDefault="00F82305" w:rsidP="00F82305"/>
    <w:p w:rsidR="00F82305" w:rsidRPr="00E805E1" w:rsidRDefault="00F82305" w:rsidP="00961E0F">
      <w:pPr>
        <w:shd w:val="clear" w:color="auto" w:fill="FFFFFF"/>
        <w:rPr>
          <w:rFonts w:ascii="Times New Roman" w:hAnsi="Times New Roman"/>
        </w:rPr>
      </w:pPr>
      <w:r w:rsidRPr="00E805E1">
        <w:rPr>
          <w:rFonts w:ascii="Times New Roman" w:hAnsi="Times New Roman"/>
          <w:b/>
          <w:bCs/>
        </w:rPr>
        <w:t xml:space="preserve">              Адреса сайтов в сети ИНТЕРНЕТ</w:t>
      </w:r>
    </w:p>
    <w:p w:rsidR="00F82305" w:rsidRPr="00E805E1" w:rsidRDefault="006751FE" w:rsidP="00961E0F">
      <w:pPr>
        <w:keepNext/>
        <w:keepLines/>
        <w:spacing w:line="240" w:lineRule="auto"/>
        <w:outlineLvl w:val="0"/>
        <w:rPr>
          <w:rFonts w:ascii="Times New Roman" w:hAnsi="Times New Roman"/>
          <w:bCs/>
          <w:kern w:val="36"/>
        </w:rPr>
      </w:pPr>
      <w:hyperlink r:id="rId6" w:history="1">
        <w:r w:rsidR="00F82305" w:rsidRPr="00E805E1">
          <w:rPr>
            <w:rFonts w:ascii="Times New Roman" w:hAnsi="Times New Roman"/>
            <w:b/>
            <w:bCs/>
            <w:color w:val="000000" w:themeColor="text1"/>
            <w:u w:val="single"/>
          </w:rPr>
          <w:t>http://school-collection.edu.ru/catalog/rubr/8830fc9d-7a1a-4e86-9bb9-c057b49434d4/</w:t>
        </w:r>
      </w:hyperlink>
      <w:r w:rsidR="00F82305" w:rsidRPr="00E805E1">
        <w:rPr>
          <w:rFonts w:ascii="Times New Roman" w:hAnsi="Times New Roman"/>
          <w:b/>
          <w:bCs/>
          <w:color w:val="365F91" w:themeColor="accent1" w:themeShade="BF"/>
        </w:rPr>
        <w:t xml:space="preserve"> </w:t>
      </w:r>
      <w:r w:rsidR="00F82305" w:rsidRPr="00E805E1">
        <w:rPr>
          <w:rFonts w:ascii="Times New Roman" w:hAnsi="Times New Roman"/>
          <w:bCs/>
          <w:kern w:val="36"/>
        </w:rPr>
        <w:t xml:space="preserve">Цифровые векторные карты по истории России </w:t>
      </w:r>
    </w:p>
    <w:p w:rsidR="00F82305" w:rsidRPr="00E805E1" w:rsidRDefault="006751FE" w:rsidP="00961E0F">
      <w:pPr>
        <w:tabs>
          <w:tab w:val="left" w:pos="1530"/>
        </w:tabs>
        <w:spacing w:line="240" w:lineRule="auto"/>
        <w:rPr>
          <w:rFonts w:ascii="Times New Roman" w:hAnsi="Times New Roman"/>
        </w:rPr>
      </w:pPr>
      <w:hyperlink r:id="rId7" w:history="1">
        <w:r w:rsidR="00F82305" w:rsidRPr="00E805E1">
          <w:rPr>
            <w:rFonts w:ascii="Times New Roman" w:hAnsi="Times New Roman"/>
            <w:b/>
            <w:color w:val="000000" w:themeColor="text1"/>
            <w:u w:val="single"/>
          </w:rPr>
          <w:t>http://www.rhistory.ru/</w:t>
        </w:r>
      </w:hyperlink>
      <w:r w:rsidR="00F82305" w:rsidRPr="00E805E1">
        <w:rPr>
          <w:rFonts w:ascii="Times New Roman" w:hAnsi="Times New Roman"/>
        </w:rPr>
        <w:t xml:space="preserve"> История государства Российского-даты, имена, видео.</w:t>
      </w:r>
    </w:p>
    <w:p w:rsidR="00F82305" w:rsidRPr="00E805E1" w:rsidRDefault="006751FE" w:rsidP="00961E0F">
      <w:pPr>
        <w:tabs>
          <w:tab w:val="left" w:pos="1530"/>
        </w:tabs>
        <w:spacing w:line="240" w:lineRule="auto"/>
        <w:rPr>
          <w:rFonts w:ascii="Times New Roman" w:hAnsi="Times New Roman"/>
        </w:rPr>
      </w:pPr>
      <w:hyperlink r:id="rId8" w:history="1">
        <w:r w:rsidR="00F82305" w:rsidRPr="00E805E1">
          <w:rPr>
            <w:rFonts w:ascii="Times New Roman" w:hAnsi="Times New Roman"/>
            <w:b/>
            <w:color w:val="000000" w:themeColor="text1"/>
            <w:u w:val="single"/>
          </w:rPr>
          <w:t>http://window.edu.ru/resource/219/42219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 xml:space="preserve"> </w:t>
      </w:r>
      <w:r w:rsidR="00F82305" w:rsidRPr="00E805E1">
        <w:rPr>
          <w:rFonts w:ascii="Times New Roman" w:hAnsi="Times New Roman"/>
        </w:rPr>
        <w:t>Курс советской истории: 1941-1991 гг.</w:t>
      </w:r>
    </w:p>
    <w:p w:rsidR="00F82305" w:rsidRPr="00E805E1" w:rsidRDefault="006751FE" w:rsidP="00961E0F">
      <w:pPr>
        <w:tabs>
          <w:tab w:val="left" w:pos="1530"/>
        </w:tabs>
        <w:spacing w:line="240" w:lineRule="auto"/>
        <w:rPr>
          <w:rFonts w:ascii="Times New Roman" w:hAnsi="Times New Roman"/>
        </w:rPr>
      </w:pPr>
      <w:hyperlink r:id="rId9" w:history="1">
        <w:r w:rsidR="00F82305" w:rsidRPr="00E805E1">
          <w:rPr>
            <w:rFonts w:ascii="Times New Roman" w:hAnsi="Times New Roman"/>
            <w:b/>
            <w:color w:val="000000" w:themeColor="text1"/>
            <w:u w:val="single"/>
          </w:rPr>
          <w:t>http://www.webpark.ru/comment/istoriya-rossii-v-fotografiyah</w:t>
        </w:r>
      </w:hyperlink>
      <w:r w:rsidR="00F82305" w:rsidRPr="00E805E1">
        <w:rPr>
          <w:rFonts w:ascii="Times New Roman" w:hAnsi="Times New Roman"/>
        </w:rPr>
        <w:t xml:space="preserve"> История России в фотографиях.</w:t>
      </w:r>
    </w:p>
    <w:p w:rsidR="00F82305" w:rsidRPr="00E805E1" w:rsidRDefault="00F82305" w:rsidP="00961E0F">
      <w:pPr>
        <w:spacing w:line="240" w:lineRule="auto"/>
        <w:rPr>
          <w:rFonts w:ascii="Times New Roman" w:hAnsi="Times New Roman"/>
        </w:rPr>
      </w:pPr>
      <w:r w:rsidRPr="00E805E1">
        <w:rPr>
          <w:rFonts w:ascii="Times New Roman" w:hAnsi="Times New Roman"/>
          <w:b/>
        </w:rPr>
        <w:t xml:space="preserve"> </w:t>
      </w:r>
      <w:hyperlink r:id="rId10" w:history="1">
        <w:r w:rsidRPr="00E805E1">
          <w:rPr>
            <w:rStyle w:val="a7"/>
            <w:rFonts w:ascii="Times New Roman" w:hAnsi="Times New Roman"/>
          </w:rPr>
          <w:t>http://www.iremember.ru</w:t>
        </w:r>
      </w:hyperlink>
      <w:r w:rsidRPr="00E805E1">
        <w:rPr>
          <w:rFonts w:ascii="Times New Roman" w:hAnsi="Times New Roman"/>
        </w:rPr>
        <w:t xml:space="preserve"> Сайт «Я помню»: воспоминания о Великой Отечественной войне.</w:t>
      </w:r>
    </w:p>
    <w:p w:rsidR="00F82305" w:rsidRPr="00E805E1" w:rsidRDefault="006751FE" w:rsidP="00961E0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r:id="rId11" w:history="1">
        <w:r w:rsidR="00F82305" w:rsidRPr="00E805E1">
          <w:rPr>
            <w:rStyle w:val="a7"/>
            <w:rFonts w:ascii="Times New Roman" w:hAnsi="Times New Roman"/>
          </w:rPr>
          <w:t>http://www.1941-1945.ru</w:t>
        </w:r>
      </w:hyperlink>
      <w:r w:rsidR="00F82305" w:rsidRPr="00E805E1">
        <w:rPr>
          <w:rStyle w:val="a7"/>
          <w:rFonts w:ascii="Times New Roman" w:hAnsi="Times New Roman"/>
        </w:rPr>
        <w:t xml:space="preserve"> </w:t>
      </w:r>
      <w:r w:rsidR="00F82305" w:rsidRPr="00E805E1">
        <w:rPr>
          <w:rFonts w:ascii="Times New Roman" w:hAnsi="Times New Roman"/>
        </w:rPr>
        <w:t>Великая Отечественная война: краткое описание, биографии полководцев.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2" w:history="1">
        <w:r w:rsidR="00F82305" w:rsidRPr="00E805E1">
          <w:rPr>
            <w:rStyle w:val="a7"/>
            <w:rFonts w:ascii="Times New Roman" w:hAnsi="Times New Roman"/>
          </w:rPr>
          <w:t>http://www.whiteforce.newmail.ru/</w:t>
        </w:r>
      </w:hyperlink>
      <w:r w:rsidR="00F82305" w:rsidRPr="00E805E1">
        <w:rPr>
          <w:rFonts w:ascii="Times New Roman" w:hAnsi="Times New Roman"/>
          <w:b/>
        </w:rPr>
        <w:t>.</w:t>
      </w:r>
      <w:r w:rsidR="00F82305" w:rsidRPr="00E805E1">
        <w:rPr>
          <w:rFonts w:ascii="Times New Roman" w:hAnsi="Times New Roman"/>
        </w:rPr>
        <w:t xml:space="preserve"> Сайт, посвященный Белому движению.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3" w:history="1">
        <w:r w:rsidR="00F82305" w:rsidRPr="00E805E1">
          <w:rPr>
            <w:rStyle w:val="a7"/>
            <w:rFonts w:ascii="Times New Roman" w:hAnsi="Times New Roman"/>
          </w:rPr>
          <w:t>http://world-war2.chat.ru/</w:t>
        </w:r>
      </w:hyperlink>
      <w:r w:rsidR="00F82305" w:rsidRPr="00E805E1">
        <w:rPr>
          <w:rFonts w:ascii="Times New Roman" w:hAnsi="Times New Roman"/>
          <w:b/>
        </w:rPr>
        <w:t xml:space="preserve">. </w:t>
      </w:r>
      <w:r w:rsidR="00F82305" w:rsidRPr="00E805E1">
        <w:rPr>
          <w:rFonts w:ascii="Times New Roman" w:hAnsi="Times New Roman"/>
        </w:rPr>
        <w:t>Вторая мировая война.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4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http://starosti.ru/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 xml:space="preserve"> </w:t>
      </w:r>
      <w:r w:rsidR="00F82305" w:rsidRPr="00E805E1">
        <w:rPr>
          <w:rFonts w:ascii="Times New Roman" w:hAnsi="Times New Roman"/>
        </w:rPr>
        <w:t>Обзор русских газет начала ХХ в..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5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http://www.warheroes.ru/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>.</w:t>
      </w:r>
      <w:r w:rsidR="00F82305" w:rsidRPr="00E805E1">
        <w:rPr>
          <w:rFonts w:ascii="Times New Roman" w:hAnsi="Times New Roman"/>
        </w:rPr>
        <w:t xml:space="preserve"> Информация о Героях Советского Союза, полных кавалерах Ордена Славы, Героях России.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6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http://www.perpetrator2004.narod.ru/</w:t>
        </w:r>
      </w:hyperlink>
      <w:r w:rsidR="00F82305" w:rsidRPr="00E805E1">
        <w:rPr>
          <w:rFonts w:ascii="Times New Roman" w:hAnsi="Times New Roman"/>
        </w:rPr>
        <w:t>. Документы советской власти.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7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http://www.memo.ru/history/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>.</w:t>
      </w:r>
      <w:r w:rsidR="00F82305" w:rsidRPr="00E805E1">
        <w:rPr>
          <w:rFonts w:ascii="Times New Roman" w:hAnsi="Times New Roman"/>
        </w:rPr>
        <w:t xml:space="preserve"> История советского террора.</w:t>
      </w:r>
    </w:p>
    <w:p w:rsidR="00F82305" w:rsidRPr="00E805E1" w:rsidRDefault="006751FE" w:rsidP="00961E0F">
      <w:pPr>
        <w:spacing w:line="240" w:lineRule="auto"/>
        <w:rPr>
          <w:rFonts w:ascii="Times New Roman" w:hAnsi="Times New Roman"/>
        </w:rPr>
      </w:pPr>
      <w:hyperlink r:id="rId18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http://9may.ru/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>.</w:t>
      </w:r>
      <w:r w:rsidR="00F82305" w:rsidRPr="00E805E1">
        <w:rPr>
          <w:rFonts w:ascii="Times New Roman" w:hAnsi="Times New Roman"/>
        </w:rPr>
        <w:t xml:space="preserve"> Наша победа.</w:t>
      </w:r>
    </w:p>
    <w:p w:rsidR="00F82305" w:rsidRPr="00E805E1" w:rsidRDefault="006751FE" w:rsidP="00961E0F">
      <w:pPr>
        <w:spacing w:line="240" w:lineRule="auto"/>
        <w:rPr>
          <w:rStyle w:val="a8"/>
          <w:rFonts w:ascii="Times New Roman" w:hAnsi="Times New Roman"/>
        </w:rPr>
      </w:pPr>
      <w:hyperlink r:id="rId19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http://www.magister.msk.ru/library/politica/politica.htm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 xml:space="preserve">. </w:t>
      </w:r>
      <w:r w:rsidR="00F82305" w:rsidRPr="00E805E1">
        <w:rPr>
          <w:rStyle w:val="a8"/>
          <w:rFonts w:ascii="Times New Roman" w:hAnsi="Times New Roman"/>
        </w:rPr>
        <w:t>Политическая литература по периоду 1917-1937 гг.</w:t>
      </w:r>
    </w:p>
    <w:p w:rsidR="00F82305" w:rsidRPr="00E805E1" w:rsidRDefault="006751FE" w:rsidP="00961E0F">
      <w:pPr>
        <w:spacing w:line="240" w:lineRule="auto"/>
        <w:jc w:val="both"/>
        <w:rPr>
          <w:rFonts w:ascii="Times New Roman" w:hAnsi="Times New Roman"/>
        </w:rPr>
      </w:pPr>
      <w:hyperlink r:id="rId20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http://mx.prometeus.nsc.ru/biblio/vitte/refer.ssi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>.</w:t>
      </w:r>
      <w:r w:rsidR="00F82305" w:rsidRPr="00E805E1">
        <w:rPr>
          <w:rFonts w:ascii="Times New Roman" w:hAnsi="Times New Roman"/>
        </w:rPr>
        <w:t xml:space="preserve"> Сайт, посвященный деятельности С. Витте.</w:t>
      </w:r>
    </w:p>
    <w:p w:rsidR="00F82305" w:rsidRPr="00E805E1" w:rsidRDefault="006751FE" w:rsidP="00961E0F">
      <w:pPr>
        <w:spacing w:line="240" w:lineRule="auto"/>
        <w:jc w:val="both"/>
        <w:rPr>
          <w:rStyle w:val="a8"/>
          <w:rFonts w:ascii="Times New Roman" w:hAnsi="Times New Roman"/>
          <w:b w:val="0"/>
        </w:rPr>
      </w:pPr>
      <w:hyperlink r:id="rId21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http://www.urokiistorii.ru/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 xml:space="preserve">. </w:t>
      </w:r>
      <w:r w:rsidR="00F82305" w:rsidRPr="00E805E1">
        <w:rPr>
          <w:rStyle w:val="a8"/>
          <w:rFonts w:ascii="Times New Roman" w:hAnsi="Times New Roman"/>
        </w:rPr>
        <w:t>Уроки истории. ХХ век.</w:t>
      </w:r>
    </w:p>
    <w:p w:rsidR="00F82305" w:rsidRPr="00E805E1" w:rsidRDefault="006751FE" w:rsidP="00961E0F">
      <w:pPr>
        <w:spacing w:line="240" w:lineRule="auto"/>
        <w:jc w:val="both"/>
        <w:rPr>
          <w:rStyle w:val="a8"/>
          <w:rFonts w:ascii="Times New Roman" w:hAnsi="Times New Roman"/>
          <w:b w:val="0"/>
        </w:rPr>
      </w:pPr>
      <w:hyperlink r:id="rId22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http://www.sakharov-center.ru/gulag/</w:t>
        </w:r>
      </w:hyperlink>
      <w:r w:rsidR="00F82305" w:rsidRPr="00E805E1">
        <w:rPr>
          <w:rFonts w:ascii="Times New Roman" w:hAnsi="Times New Roman"/>
          <w:b/>
          <w:color w:val="000000" w:themeColor="text1"/>
        </w:rPr>
        <w:t>.</w:t>
      </w:r>
      <w:r w:rsidR="00F82305" w:rsidRPr="00E805E1">
        <w:rPr>
          <w:rFonts w:ascii="Times New Roman" w:hAnsi="Times New Roman"/>
        </w:rPr>
        <w:t xml:space="preserve"> </w:t>
      </w:r>
      <w:r w:rsidR="00F82305" w:rsidRPr="00E805E1">
        <w:rPr>
          <w:rStyle w:val="a8"/>
          <w:rFonts w:ascii="Times New Roman" w:hAnsi="Times New Roman"/>
        </w:rPr>
        <w:t>Электронная база данных «Воспоминания о ГУЛАГе.</w:t>
      </w:r>
    </w:p>
    <w:p w:rsidR="00F82305" w:rsidRDefault="006751FE" w:rsidP="00961E0F">
      <w:pPr>
        <w:spacing w:line="240" w:lineRule="auto"/>
        <w:jc w:val="both"/>
        <w:rPr>
          <w:rStyle w:val="a8"/>
          <w:rFonts w:ascii="Times New Roman" w:hAnsi="Times New Roman"/>
        </w:rPr>
      </w:pPr>
      <w:hyperlink r:id="rId23" w:history="1">
        <w:r w:rsidR="00F82305" w:rsidRPr="00E805E1">
          <w:rPr>
            <w:rStyle w:val="a7"/>
            <w:rFonts w:ascii="Times New Roman" w:hAnsi="Times New Roman"/>
            <w:color w:val="000000" w:themeColor="text1"/>
          </w:rPr>
          <w:t>http://www.sovetika.ru/</w:t>
        </w:r>
      </w:hyperlink>
      <w:r w:rsidR="00F82305" w:rsidRPr="00E805E1">
        <w:rPr>
          <w:rFonts w:ascii="Times New Roman" w:hAnsi="Times New Roman"/>
          <w:b/>
          <w:color w:val="000000" w:themeColor="text1"/>
          <w:u w:val="single"/>
        </w:rPr>
        <w:t>.</w:t>
      </w:r>
      <w:r w:rsidR="00F82305" w:rsidRPr="00E805E1">
        <w:rPr>
          <w:rFonts w:ascii="Times New Roman" w:hAnsi="Times New Roman"/>
          <w:b/>
        </w:rPr>
        <w:t xml:space="preserve"> </w:t>
      </w:r>
      <w:r w:rsidR="00F82305" w:rsidRPr="00E805E1">
        <w:rPr>
          <w:rStyle w:val="a8"/>
          <w:rFonts w:ascii="Times New Roman" w:hAnsi="Times New Roman"/>
        </w:rPr>
        <w:t>Сайт о советской эпохе.</w:t>
      </w: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Default="00DD098E" w:rsidP="00961E0F">
      <w:pPr>
        <w:spacing w:line="240" w:lineRule="auto"/>
        <w:jc w:val="both"/>
        <w:rPr>
          <w:rStyle w:val="a8"/>
          <w:rFonts w:ascii="Times New Roman" w:hAnsi="Times New Roman"/>
        </w:rPr>
      </w:pPr>
    </w:p>
    <w:p w:rsidR="00DD098E" w:rsidRPr="00E805E1" w:rsidRDefault="00DD098E" w:rsidP="00961E0F">
      <w:pPr>
        <w:spacing w:line="240" w:lineRule="auto"/>
        <w:jc w:val="both"/>
        <w:rPr>
          <w:rStyle w:val="a8"/>
          <w:rFonts w:ascii="Times New Roman" w:hAnsi="Times New Roman"/>
          <w:b w:val="0"/>
        </w:rPr>
      </w:pPr>
    </w:p>
    <w:p w:rsidR="00961E0F" w:rsidRPr="00961E0F" w:rsidRDefault="00961E0F" w:rsidP="00961E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Лист корректировки.</w:t>
      </w:r>
    </w:p>
    <w:sectPr w:rsidR="00961E0F" w:rsidRPr="00961E0F" w:rsidSect="00352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78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41C4"/>
    <w:multiLevelType w:val="hybridMultilevel"/>
    <w:tmpl w:val="1D5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C3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75F"/>
    <w:rsid w:val="00014F23"/>
    <w:rsid w:val="00033808"/>
    <w:rsid w:val="00041906"/>
    <w:rsid w:val="00044319"/>
    <w:rsid w:val="00050EA8"/>
    <w:rsid w:val="00065EB5"/>
    <w:rsid w:val="00066A9F"/>
    <w:rsid w:val="00082E86"/>
    <w:rsid w:val="000919FB"/>
    <w:rsid w:val="000940B8"/>
    <w:rsid w:val="000A4A85"/>
    <w:rsid w:val="000B53B1"/>
    <w:rsid w:val="000D2823"/>
    <w:rsid w:val="000E1741"/>
    <w:rsid w:val="000E24DE"/>
    <w:rsid w:val="001123E3"/>
    <w:rsid w:val="001307B0"/>
    <w:rsid w:val="00154E70"/>
    <w:rsid w:val="00166365"/>
    <w:rsid w:val="001733D0"/>
    <w:rsid w:val="00183304"/>
    <w:rsid w:val="00186F75"/>
    <w:rsid w:val="001D3842"/>
    <w:rsid w:val="001D7B0B"/>
    <w:rsid w:val="00211612"/>
    <w:rsid w:val="00223A2D"/>
    <w:rsid w:val="00267B6A"/>
    <w:rsid w:val="0027012B"/>
    <w:rsid w:val="00270F7D"/>
    <w:rsid w:val="00275D47"/>
    <w:rsid w:val="002C373B"/>
    <w:rsid w:val="002D3B34"/>
    <w:rsid w:val="002E45D2"/>
    <w:rsid w:val="002F2BDB"/>
    <w:rsid w:val="002F2F4F"/>
    <w:rsid w:val="002F341D"/>
    <w:rsid w:val="002F7D8B"/>
    <w:rsid w:val="00306DA0"/>
    <w:rsid w:val="00307515"/>
    <w:rsid w:val="0031138E"/>
    <w:rsid w:val="0031388A"/>
    <w:rsid w:val="00315CE2"/>
    <w:rsid w:val="00335683"/>
    <w:rsid w:val="00352177"/>
    <w:rsid w:val="0035275F"/>
    <w:rsid w:val="003621C0"/>
    <w:rsid w:val="003745E2"/>
    <w:rsid w:val="00377594"/>
    <w:rsid w:val="00387BAE"/>
    <w:rsid w:val="003A62ED"/>
    <w:rsid w:val="003A724F"/>
    <w:rsid w:val="003D0057"/>
    <w:rsid w:val="003D1569"/>
    <w:rsid w:val="003D6994"/>
    <w:rsid w:val="0043278A"/>
    <w:rsid w:val="004342AC"/>
    <w:rsid w:val="004444CB"/>
    <w:rsid w:val="00482437"/>
    <w:rsid w:val="00484CFB"/>
    <w:rsid w:val="00490B93"/>
    <w:rsid w:val="004915E5"/>
    <w:rsid w:val="004B0825"/>
    <w:rsid w:val="004C2410"/>
    <w:rsid w:val="004C3426"/>
    <w:rsid w:val="004F2040"/>
    <w:rsid w:val="004F620B"/>
    <w:rsid w:val="005266E6"/>
    <w:rsid w:val="00535BC8"/>
    <w:rsid w:val="00543E8E"/>
    <w:rsid w:val="00546EEA"/>
    <w:rsid w:val="00553DC3"/>
    <w:rsid w:val="005555A8"/>
    <w:rsid w:val="00574246"/>
    <w:rsid w:val="005750E4"/>
    <w:rsid w:val="005A4823"/>
    <w:rsid w:val="005B1BAA"/>
    <w:rsid w:val="005C4777"/>
    <w:rsid w:val="005D2CE4"/>
    <w:rsid w:val="005D7478"/>
    <w:rsid w:val="005E17EF"/>
    <w:rsid w:val="005E3C7E"/>
    <w:rsid w:val="005E4CD8"/>
    <w:rsid w:val="006210D4"/>
    <w:rsid w:val="0065769D"/>
    <w:rsid w:val="00661EC2"/>
    <w:rsid w:val="006751FE"/>
    <w:rsid w:val="006868E8"/>
    <w:rsid w:val="00687B0B"/>
    <w:rsid w:val="00690EB9"/>
    <w:rsid w:val="00692BBD"/>
    <w:rsid w:val="006A5793"/>
    <w:rsid w:val="006B0BAA"/>
    <w:rsid w:val="006B2A36"/>
    <w:rsid w:val="006D27A3"/>
    <w:rsid w:val="006D712A"/>
    <w:rsid w:val="006E2CBF"/>
    <w:rsid w:val="007010B3"/>
    <w:rsid w:val="007107DF"/>
    <w:rsid w:val="00723E38"/>
    <w:rsid w:val="007251C7"/>
    <w:rsid w:val="00747FB3"/>
    <w:rsid w:val="007544AD"/>
    <w:rsid w:val="007548ED"/>
    <w:rsid w:val="007657DC"/>
    <w:rsid w:val="00775003"/>
    <w:rsid w:val="007819F8"/>
    <w:rsid w:val="007901B3"/>
    <w:rsid w:val="007A59D4"/>
    <w:rsid w:val="007B48EC"/>
    <w:rsid w:val="007C2EF0"/>
    <w:rsid w:val="007C6288"/>
    <w:rsid w:val="007C6BCF"/>
    <w:rsid w:val="007D32E9"/>
    <w:rsid w:val="007D6E2A"/>
    <w:rsid w:val="007E4933"/>
    <w:rsid w:val="007E7629"/>
    <w:rsid w:val="007F190C"/>
    <w:rsid w:val="00813180"/>
    <w:rsid w:val="008145C2"/>
    <w:rsid w:val="00817D9F"/>
    <w:rsid w:val="0084228D"/>
    <w:rsid w:val="00857FC7"/>
    <w:rsid w:val="00863D7E"/>
    <w:rsid w:val="00864C90"/>
    <w:rsid w:val="008658D9"/>
    <w:rsid w:val="008749BF"/>
    <w:rsid w:val="008812EF"/>
    <w:rsid w:val="008963F5"/>
    <w:rsid w:val="008A55C1"/>
    <w:rsid w:val="008A61D0"/>
    <w:rsid w:val="008C2780"/>
    <w:rsid w:val="008C3E0A"/>
    <w:rsid w:val="008E1AD5"/>
    <w:rsid w:val="009122BE"/>
    <w:rsid w:val="009136B3"/>
    <w:rsid w:val="00920256"/>
    <w:rsid w:val="009610A8"/>
    <w:rsid w:val="00961E0F"/>
    <w:rsid w:val="00974AC2"/>
    <w:rsid w:val="009822D5"/>
    <w:rsid w:val="009849F3"/>
    <w:rsid w:val="009879E1"/>
    <w:rsid w:val="009A11EF"/>
    <w:rsid w:val="009B52BB"/>
    <w:rsid w:val="009C2802"/>
    <w:rsid w:val="009D2326"/>
    <w:rsid w:val="009E0814"/>
    <w:rsid w:val="009E2FA4"/>
    <w:rsid w:val="00A07D25"/>
    <w:rsid w:val="00A427FE"/>
    <w:rsid w:val="00A4615E"/>
    <w:rsid w:val="00A46899"/>
    <w:rsid w:val="00A74D88"/>
    <w:rsid w:val="00A75C5B"/>
    <w:rsid w:val="00A976A8"/>
    <w:rsid w:val="00AA2482"/>
    <w:rsid w:val="00AB2A1D"/>
    <w:rsid w:val="00AC7B58"/>
    <w:rsid w:val="00AE503D"/>
    <w:rsid w:val="00B00733"/>
    <w:rsid w:val="00B31D9C"/>
    <w:rsid w:val="00B37ACF"/>
    <w:rsid w:val="00B46EF4"/>
    <w:rsid w:val="00B51F75"/>
    <w:rsid w:val="00B568CC"/>
    <w:rsid w:val="00B74823"/>
    <w:rsid w:val="00B944D1"/>
    <w:rsid w:val="00B9738A"/>
    <w:rsid w:val="00BB2E9F"/>
    <w:rsid w:val="00BB3523"/>
    <w:rsid w:val="00BF0ED1"/>
    <w:rsid w:val="00C02C72"/>
    <w:rsid w:val="00C54D18"/>
    <w:rsid w:val="00C60186"/>
    <w:rsid w:val="00C736FE"/>
    <w:rsid w:val="00CB4985"/>
    <w:rsid w:val="00CC49EB"/>
    <w:rsid w:val="00CD6475"/>
    <w:rsid w:val="00CF14B6"/>
    <w:rsid w:val="00D40807"/>
    <w:rsid w:val="00D54368"/>
    <w:rsid w:val="00D54CA4"/>
    <w:rsid w:val="00D568A0"/>
    <w:rsid w:val="00D60452"/>
    <w:rsid w:val="00D65750"/>
    <w:rsid w:val="00D66830"/>
    <w:rsid w:val="00D76169"/>
    <w:rsid w:val="00D858C4"/>
    <w:rsid w:val="00D90575"/>
    <w:rsid w:val="00D905C3"/>
    <w:rsid w:val="00D938CD"/>
    <w:rsid w:val="00D959EB"/>
    <w:rsid w:val="00DB0681"/>
    <w:rsid w:val="00DB5181"/>
    <w:rsid w:val="00DC622E"/>
    <w:rsid w:val="00DD098E"/>
    <w:rsid w:val="00DD74C7"/>
    <w:rsid w:val="00DE2346"/>
    <w:rsid w:val="00DE3A68"/>
    <w:rsid w:val="00DE46A8"/>
    <w:rsid w:val="00E01B46"/>
    <w:rsid w:val="00E152B9"/>
    <w:rsid w:val="00E31121"/>
    <w:rsid w:val="00E314BD"/>
    <w:rsid w:val="00E50D2B"/>
    <w:rsid w:val="00E805E1"/>
    <w:rsid w:val="00E817DB"/>
    <w:rsid w:val="00E81803"/>
    <w:rsid w:val="00E87121"/>
    <w:rsid w:val="00E87A02"/>
    <w:rsid w:val="00E9434D"/>
    <w:rsid w:val="00EB3B03"/>
    <w:rsid w:val="00EB3CE9"/>
    <w:rsid w:val="00EB7048"/>
    <w:rsid w:val="00F05D84"/>
    <w:rsid w:val="00F32538"/>
    <w:rsid w:val="00F34C02"/>
    <w:rsid w:val="00F374DA"/>
    <w:rsid w:val="00F46757"/>
    <w:rsid w:val="00F6537E"/>
    <w:rsid w:val="00F73C38"/>
    <w:rsid w:val="00F82305"/>
    <w:rsid w:val="00F9030B"/>
    <w:rsid w:val="00FB11E4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F30D"/>
  <w15:docId w15:val="{ACB7C6B1-D416-497B-AD43-96790B9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DB0681"/>
    <w:rPr>
      <w:rFonts w:ascii="Calibri" w:hAnsi="Calibri"/>
    </w:rPr>
  </w:style>
  <w:style w:type="paragraph" w:customStyle="1" w:styleId="a4">
    <w:name w:val="Без интервала Знак"/>
    <w:link w:val="a3"/>
    <w:rsid w:val="00DB0681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99"/>
    <w:qFormat/>
    <w:rsid w:val="00275D47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C6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F8230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F82305"/>
    <w:rPr>
      <w:color w:val="0000FF"/>
      <w:u w:val="single"/>
    </w:rPr>
  </w:style>
  <w:style w:type="character" w:styleId="a8">
    <w:name w:val="Strong"/>
    <w:basedOn w:val="a0"/>
    <w:qFormat/>
    <w:rsid w:val="00F82305"/>
    <w:rPr>
      <w:b/>
      <w:bCs/>
    </w:rPr>
  </w:style>
  <w:style w:type="paragraph" w:customStyle="1" w:styleId="c0">
    <w:name w:val="c0"/>
    <w:basedOn w:val="a"/>
    <w:rsid w:val="000E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E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19/42219" TargetMode="External"/><Relationship Id="rId13" Type="http://schemas.openxmlformats.org/officeDocument/2006/relationships/hyperlink" Target="http://world-war2.chat.ru/" TargetMode="External"/><Relationship Id="rId18" Type="http://schemas.openxmlformats.org/officeDocument/2006/relationships/hyperlink" Target="http://9m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istorii.ru/" TargetMode="External"/><Relationship Id="rId7" Type="http://schemas.openxmlformats.org/officeDocument/2006/relationships/hyperlink" Target="http://www.rhistory.ru/" TargetMode="External"/><Relationship Id="rId12" Type="http://schemas.openxmlformats.org/officeDocument/2006/relationships/hyperlink" Target="http://www.whiteforce.newmail.ru/" TargetMode="External"/><Relationship Id="rId17" Type="http://schemas.openxmlformats.org/officeDocument/2006/relationships/hyperlink" Target="http://www.memo.ru/histor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rpetrator2004.narod.ru/" TargetMode="External"/><Relationship Id="rId20" Type="http://schemas.openxmlformats.org/officeDocument/2006/relationships/hyperlink" Target="http://mx.prometeus.nsc.ru/biblio/vitte/refer.s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8830fc9d-7a1a-4e86-9bb9-c057b49434d4/" TargetMode="External"/><Relationship Id="rId11" Type="http://schemas.openxmlformats.org/officeDocument/2006/relationships/hyperlink" Target="http://www.1941-1945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arheroes.ru/" TargetMode="External"/><Relationship Id="rId23" Type="http://schemas.openxmlformats.org/officeDocument/2006/relationships/hyperlink" Target="http://www.sovetika.ru/" TargetMode="External"/><Relationship Id="rId10" Type="http://schemas.openxmlformats.org/officeDocument/2006/relationships/hyperlink" Target="http://www.iremember.ru/" TargetMode="External"/><Relationship Id="rId19" Type="http://schemas.openxmlformats.org/officeDocument/2006/relationships/hyperlink" Target="http://www.magister.msk.ru/library/politica/politic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park.ru/comment/istoriya-rossii-v-fotografiyah" TargetMode="External"/><Relationship Id="rId14" Type="http://schemas.openxmlformats.org/officeDocument/2006/relationships/hyperlink" Target="http://starosti.ru/" TargetMode="External"/><Relationship Id="rId22" Type="http://schemas.openxmlformats.org/officeDocument/2006/relationships/hyperlink" Target="http://www.sakharov-center.ru/gula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0B08-34A2-4E58-8540-95C78B3E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!lenovo</dc:creator>
  <cp:keywords/>
  <dc:description/>
  <cp:lastModifiedBy>Пользователь</cp:lastModifiedBy>
  <cp:revision>14</cp:revision>
  <dcterms:created xsi:type="dcterms:W3CDTF">2016-08-09T16:16:00Z</dcterms:created>
  <dcterms:modified xsi:type="dcterms:W3CDTF">2018-09-12T10:29:00Z</dcterms:modified>
</cp:coreProperties>
</file>