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66930916"/>
    <w:bookmarkEnd w:id="1"/>
    <w:p w:rsidR="00CB3E50" w:rsidRDefault="00832687" w:rsidP="00E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DB">
        <w:rPr>
          <w:rFonts w:ascii="Times New Roman" w:hAnsi="Times New Roman" w:cs="Times New Roman"/>
          <w:b/>
          <w:sz w:val="28"/>
          <w:szCs w:val="28"/>
          <w:lang w:val="en-US"/>
        </w:rPr>
        <w:object w:dxaOrig="960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8pt" o:ole="">
            <v:imagedata r:id="rId5" o:title=""/>
          </v:shape>
          <o:OLEObject Type="Embed" ProgID="Word.Document.12" ShapeID="_x0000_i1025" DrawAspect="Content" ObjectID="_1598720438" r:id="rId6">
            <o:FieldCodes>\s</o:FieldCodes>
          </o:OLEObject>
        </w:object>
      </w:r>
      <w:bookmarkEnd w:id="0"/>
    </w:p>
    <w:p w:rsidR="00CB3E50" w:rsidRDefault="00CB3E50" w:rsidP="00E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6E" w:rsidRPr="000935BC" w:rsidRDefault="002D316E" w:rsidP="00E20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35BC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3706F0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Данная рабочая программа коррекционных занятий по курсу «Предметно – практические действия», составлена с учетом общих целей изучения курса, определенных Федеральным государственным стандартом. Программа </w:t>
      </w:r>
      <w:r w:rsidR="00ED5BB2">
        <w:rPr>
          <w:rFonts w:ascii="Times New Roman" w:hAnsi="Times New Roman" w:cs="Times New Roman"/>
          <w:sz w:val="24"/>
          <w:szCs w:val="24"/>
        </w:rPr>
        <w:t>рассчитана на учащихся 4</w:t>
      </w:r>
      <w:r w:rsidR="00861083" w:rsidRPr="000935BC">
        <w:rPr>
          <w:rFonts w:ascii="Times New Roman" w:hAnsi="Times New Roman" w:cs="Times New Roman"/>
          <w:sz w:val="24"/>
          <w:szCs w:val="24"/>
        </w:rPr>
        <w:t xml:space="preserve"> класса, 2 вариант</w:t>
      </w:r>
      <w:r w:rsidRPr="000935BC">
        <w:rPr>
          <w:rFonts w:ascii="Times New Roman" w:hAnsi="Times New Roman" w:cs="Times New Roman"/>
          <w:sz w:val="24"/>
          <w:szCs w:val="24"/>
        </w:rPr>
        <w:t xml:space="preserve"> обучения коррекционной школы-интерната.</w:t>
      </w:r>
      <w:r w:rsidR="00861083"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E0" w:rsidRPr="000935BC" w:rsidRDefault="00861083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В классе обучается с 2015-2016 учебного года </w:t>
      </w:r>
      <w:r w:rsidR="007A7CE0" w:rsidRPr="000935BC">
        <w:rPr>
          <w:rFonts w:ascii="Times New Roman" w:hAnsi="Times New Roman" w:cs="Times New Roman"/>
          <w:sz w:val="24"/>
          <w:szCs w:val="24"/>
        </w:rPr>
        <w:t>два ученика 2 вариант 1 уровень усвоения программы.</w:t>
      </w:r>
      <w:r w:rsidR="00ED5BB2">
        <w:rPr>
          <w:rFonts w:ascii="Times New Roman" w:hAnsi="Times New Roman" w:cs="Times New Roman"/>
          <w:sz w:val="24"/>
          <w:szCs w:val="24"/>
        </w:rPr>
        <w:t xml:space="preserve">  С 2017-2018 учебного года в классе  обучается</w:t>
      </w:r>
      <w:r w:rsidRPr="000935BC">
        <w:rPr>
          <w:rFonts w:ascii="Times New Roman" w:hAnsi="Times New Roman" w:cs="Times New Roman"/>
          <w:sz w:val="24"/>
          <w:szCs w:val="24"/>
        </w:rPr>
        <w:t xml:space="preserve"> еще </w:t>
      </w:r>
      <w:r w:rsidR="00ED5BB2">
        <w:rPr>
          <w:rFonts w:ascii="Times New Roman" w:hAnsi="Times New Roman" w:cs="Times New Roman"/>
          <w:sz w:val="24"/>
          <w:szCs w:val="24"/>
        </w:rPr>
        <w:t>три</w:t>
      </w:r>
      <w:r w:rsidR="007A7CE0" w:rsidRPr="000935BC">
        <w:rPr>
          <w:rFonts w:ascii="Times New Roman" w:hAnsi="Times New Roman" w:cs="Times New Roman"/>
          <w:sz w:val="24"/>
          <w:szCs w:val="24"/>
        </w:rPr>
        <w:t xml:space="preserve"> ученика 2 вариа</w:t>
      </w:r>
      <w:r w:rsidR="00ED5BB2">
        <w:rPr>
          <w:rFonts w:ascii="Times New Roman" w:hAnsi="Times New Roman" w:cs="Times New Roman"/>
          <w:sz w:val="24"/>
          <w:szCs w:val="24"/>
        </w:rPr>
        <w:t>нт 2 уровень усвоения программы и один ученик 2 вариант 1 уровень усвоения программы.</w:t>
      </w:r>
      <w:r w:rsidR="007A7CE0"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83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Поэтому, при усвоении учебного материала,  используется индивидуальный дифференцированный подход. Требования к учащимся предъявляются с учетом их психофизических возможностей. Для каждого этапа урока предусмотрены задания различной степени трудности.</w:t>
      </w:r>
    </w:p>
    <w:p w:rsidR="00626A05" w:rsidRPr="000935BC" w:rsidRDefault="00ED5BB2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четвертого</w:t>
      </w:r>
      <w:r w:rsidR="00F43D55" w:rsidRPr="000935BC">
        <w:rPr>
          <w:rFonts w:ascii="Times New Roman" w:hAnsi="Times New Roman" w:cs="Times New Roman"/>
          <w:sz w:val="24"/>
          <w:szCs w:val="24"/>
        </w:rPr>
        <w:t xml:space="preserve"> года обучения коррекционного курса «Предметно-практические действия» является продолжением программы</w:t>
      </w:r>
      <w:r w:rsidR="00626A05" w:rsidRPr="000935BC">
        <w:rPr>
          <w:rFonts w:ascii="Times New Roman" w:hAnsi="Times New Roman" w:cs="Times New Roman"/>
          <w:sz w:val="24"/>
          <w:szCs w:val="24"/>
        </w:rPr>
        <w:t xml:space="preserve"> коррекционного курса</w:t>
      </w:r>
      <w:r>
        <w:rPr>
          <w:rFonts w:ascii="Times New Roman" w:hAnsi="Times New Roman" w:cs="Times New Roman"/>
          <w:sz w:val="24"/>
          <w:szCs w:val="24"/>
        </w:rPr>
        <w:t xml:space="preserve"> первого, </w:t>
      </w:r>
      <w:r w:rsidR="00F43D55" w:rsidRPr="000935BC">
        <w:rPr>
          <w:rFonts w:ascii="Times New Roman" w:hAnsi="Times New Roman" w:cs="Times New Roman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sz w:val="24"/>
          <w:szCs w:val="24"/>
        </w:rPr>
        <w:t xml:space="preserve">и третьего </w:t>
      </w:r>
      <w:r w:rsidR="00F43D55" w:rsidRPr="000935BC">
        <w:rPr>
          <w:rFonts w:ascii="Times New Roman" w:hAnsi="Times New Roman" w:cs="Times New Roman"/>
          <w:sz w:val="24"/>
          <w:szCs w:val="24"/>
        </w:rPr>
        <w:t>года обучения. Программа курса составлена с учетом возможности закрепления навыков, полученных ранее, получение</w:t>
      </w:r>
      <w:r w:rsidR="00626A05" w:rsidRPr="000935BC">
        <w:rPr>
          <w:rFonts w:ascii="Times New Roman" w:hAnsi="Times New Roman" w:cs="Times New Roman"/>
          <w:sz w:val="24"/>
          <w:szCs w:val="24"/>
        </w:rPr>
        <w:t>м</w:t>
      </w:r>
      <w:r w:rsidR="00F43D55" w:rsidRPr="000935BC">
        <w:rPr>
          <w:rFonts w:ascii="Times New Roman" w:hAnsi="Times New Roman" w:cs="Times New Roman"/>
          <w:sz w:val="24"/>
          <w:szCs w:val="24"/>
        </w:rPr>
        <w:t xml:space="preserve"> новых.</w:t>
      </w:r>
      <w:r w:rsidR="00626A05"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E0" w:rsidRPr="000935BC" w:rsidRDefault="00626A05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Учитывая так уже имеющиеся умения, навыки и возможности учеников </w:t>
      </w:r>
      <w:r w:rsidR="007A7CE0" w:rsidRPr="000935BC">
        <w:rPr>
          <w:rFonts w:ascii="Times New Roman" w:hAnsi="Times New Roman" w:cs="Times New Roman"/>
          <w:sz w:val="24"/>
          <w:szCs w:val="24"/>
        </w:rPr>
        <w:t>в программу включен раздел ориентированный</w:t>
      </w:r>
      <w:r w:rsidRPr="000935BC">
        <w:rPr>
          <w:rFonts w:ascii="Times New Roman" w:hAnsi="Times New Roman" w:cs="Times New Roman"/>
          <w:sz w:val="24"/>
          <w:szCs w:val="24"/>
        </w:rPr>
        <w:t xml:space="preserve"> на реализацию задач коммуникативных действий с материалами и средствами изобразительной деятельности, А именно, с таким доступным направлением творческой деятельности  для детей с ОВЗ, как нетрадиционное рисование.</w:t>
      </w:r>
      <w:r w:rsidR="007A7CE0"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E0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Цели коррекционного курса:</w:t>
      </w:r>
    </w:p>
    <w:p w:rsidR="007A7CE0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0935BC">
        <w:rPr>
          <w:rFonts w:ascii="Times New Roman" w:hAnsi="Times New Roman" w:cs="Times New Roman"/>
          <w:sz w:val="24"/>
          <w:szCs w:val="24"/>
        </w:rPr>
        <w:t>: формирование целенаправленных произвольных движений с различными предметами и материалами.</w:t>
      </w:r>
    </w:p>
    <w:p w:rsidR="007A7CE0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38267C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sz w:val="24"/>
          <w:szCs w:val="24"/>
        </w:rPr>
        <w:t>разви</w:t>
      </w:r>
      <w:r w:rsidR="0038267C" w:rsidRPr="000935BC">
        <w:rPr>
          <w:rFonts w:ascii="Times New Roman" w:hAnsi="Times New Roman" w:cs="Times New Roman"/>
          <w:sz w:val="24"/>
          <w:szCs w:val="24"/>
        </w:rPr>
        <w:t>тие мотивов учебно-трудовой дея</w:t>
      </w:r>
      <w:r w:rsidRPr="000935BC">
        <w:rPr>
          <w:rFonts w:ascii="Times New Roman" w:hAnsi="Times New Roman" w:cs="Times New Roman"/>
          <w:sz w:val="24"/>
          <w:szCs w:val="24"/>
        </w:rPr>
        <w:t xml:space="preserve">тельности,  </w:t>
      </w:r>
      <w:r w:rsidR="00E20BD0" w:rsidRPr="000935BC">
        <w:rPr>
          <w:rFonts w:ascii="Times New Roman" w:hAnsi="Times New Roman" w:cs="Times New Roman"/>
          <w:sz w:val="24"/>
          <w:szCs w:val="24"/>
        </w:rPr>
        <w:t>формирование внутренн</w:t>
      </w:r>
      <w:r w:rsidR="00ED5BB2">
        <w:rPr>
          <w:rFonts w:ascii="Times New Roman" w:hAnsi="Times New Roman" w:cs="Times New Roman"/>
          <w:sz w:val="24"/>
          <w:szCs w:val="24"/>
        </w:rPr>
        <w:t>е</w:t>
      </w:r>
      <w:r w:rsidR="0038267C" w:rsidRPr="000935BC">
        <w:rPr>
          <w:rFonts w:ascii="Times New Roman" w:hAnsi="Times New Roman" w:cs="Times New Roman"/>
          <w:sz w:val="24"/>
          <w:szCs w:val="24"/>
        </w:rPr>
        <w:t>й позиции учащегося.</w:t>
      </w:r>
    </w:p>
    <w:p w:rsidR="00ED5BB2" w:rsidRDefault="007A7CE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Коррекционные</w:t>
      </w:r>
      <w:r w:rsidRPr="000935BC">
        <w:rPr>
          <w:rFonts w:ascii="Times New Roman" w:hAnsi="Times New Roman" w:cs="Times New Roman"/>
          <w:sz w:val="24"/>
          <w:szCs w:val="24"/>
        </w:rPr>
        <w:t>:</w:t>
      </w:r>
      <w:r w:rsidR="00ED5BB2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sz w:val="24"/>
          <w:szCs w:val="24"/>
        </w:rPr>
        <w:t>корригировать недостатки восприятия, внимания, зрительно</w:t>
      </w:r>
      <w:r w:rsidR="00E20BD0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sz w:val="24"/>
          <w:szCs w:val="24"/>
        </w:rPr>
        <w:t>- двигательной координации, пространственных предс</w:t>
      </w:r>
      <w:r w:rsidR="00ED5BB2">
        <w:rPr>
          <w:rFonts w:ascii="Times New Roman" w:hAnsi="Times New Roman" w:cs="Times New Roman"/>
          <w:sz w:val="24"/>
          <w:szCs w:val="24"/>
        </w:rPr>
        <w:t>тавлений, наглядно-действенного и</w:t>
      </w:r>
      <w:r w:rsidRPr="000935BC">
        <w:rPr>
          <w:rFonts w:ascii="Times New Roman" w:hAnsi="Times New Roman" w:cs="Times New Roman"/>
          <w:sz w:val="24"/>
          <w:szCs w:val="24"/>
        </w:rPr>
        <w:t xml:space="preserve"> наг</w:t>
      </w:r>
      <w:r w:rsidR="00ED5BB2">
        <w:rPr>
          <w:rFonts w:ascii="Times New Roman" w:hAnsi="Times New Roman" w:cs="Times New Roman"/>
          <w:sz w:val="24"/>
          <w:szCs w:val="24"/>
        </w:rPr>
        <w:t xml:space="preserve">лядно-образного мышления детей,  речи </w:t>
      </w:r>
      <w:r w:rsidR="00ED5BB2" w:rsidRPr="00ED5BB2">
        <w:t xml:space="preserve"> </w:t>
      </w:r>
      <w:r w:rsidR="00ED5BB2" w:rsidRPr="00ED5BB2">
        <w:rPr>
          <w:rFonts w:ascii="Times New Roman" w:hAnsi="Times New Roman" w:cs="Times New Roman"/>
          <w:sz w:val="24"/>
          <w:szCs w:val="24"/>
        </w:rPr>
        <w:t>через различные многообразные виды деятельности</w:t>
      </w:r>
      <w:r w:rsidR="00ED5B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BB2" w:rsidRDefault="00ED5BB2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2">
        <w:rPr>
          <w:rFonts w:ascii="Times New Roman" w:hAnsi="Times New Roman" w:cs="Times New Roman"/>
          <w:sz w:val="24"/>
          <w:szCs w:val="24"/>
        </w:rPr>
        <w:t xml:space="preserve">предметная, </w:t>
      </w:r>
    </w:p>
    <w:p w:rsidR="00ED5BB2" w:rsidRDefault="00ED5BB2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2">
        <w:rPr>
          <w:rFonts w:ascii="Times New Roman" w:hAnsi="Times New Roman" w:cs="Times New Roman"/>
          <w:sz w:val="24"/>
          <w:szCs w:val="24"/>
        </w:rPr>
        <w:t>игровая,</w:t>
      </w:r>
    </w:p>
    <w:p w:rsidR="005940F8" w:rsidRDefault="00ED5BB2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2">
        <w:rPr>
          <w:rFonts w:ascii="Times New Roman" w:hAnsi="Times New Roman" w:cs="Times New Roman"/>
          <w:sz w:val="24"/>
          <w:szCs w:val="24"/>
        </w:rPr>
        <w:t xml:space="preserve"> конструирование, </w:t>
      </w:r>
    </w:p>
    <w:p w:rsidR="005940F8" w:rsidRDefault="00ED5BB2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2">
        <w:rPr>
          <w:rFonts w:ascii="Times New Roman" w:hAnsi="Times New Roman" w:cs="Times New Roman"/>
          <w:sz w:val="24"/>
          <w:szCs w:val="24"/>
        </w:rPr>
        <w:t>действия с разборными игрушками,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F8" w:rsidRDefault="00ED5BB2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ручной труд, </w:t>
      </w:r>
    </w:p>
    <w:p w:rsidR="007A7CE0" w:rsidRPr="000935BC" w:rsidRDefault="00ED5BB2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и т. д.</w:t>
      </w:r>
    </w:p>
    <w:p w:rsidR="007A7CE0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Социальные:</w:t>
      </w:r>
      <w:r w:rsidRPr="000935BC">
        <w:rPr>
          <w:rFonts w:ascii="Times New Roman" w:hAnsi="Times New Roman" w:cs="Times New Roman"/>
          <w:sz w:val="24"/>
          <w:szCs w:val="24"/>
        </w:rPr>
        <w:t xml:space="preserve"> овладение учащимися системой доступных, практически значимых знаний, умений и навыков</w:t>
      </w:r>
      <w:r w:rsidR="000935BC" w:rsidRPr="000935BC">
        <w:rPr>
          <w:rFonts w:ascii="Times New Roman" w:hAnsi="Times New Roman" w:cs="Times New Roman"/>
          <w:sz w:val="24"/>
          <w:szCs w:val="24"/>
        </w:rPr>
        <w:t>,</w:t>
      </w:r>
      <w:r w:rsidRPr="000935BC">
        <w:rPr>
          <w:rFonts w:ascii="Times New Roman" w:hAnsi="Times New Roman" w:cs="Times New Roman"/>
          <w:sz w:val="24"/>
          <w:szCs w:val="24"/>
        </w:rPr>
        <w:t xml:space="preserve"> необходимых для дальнейшей социализации и адаптации в обществе.</w:t>
      </w:r>
    </w:p>
    <w:p w:rsidR="006D4DBB" w:rsidRPr="000935BC" w:rsidRDefault="00D047AD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Эстетическое воспитание: </w:t>
      </w:r>
      <w:r w:rsidRPr="000935BC">
        <w:rPr>
          <w:rFonts w:ascii="Times New Roman" w:hAnsi="Times New Roman" w:cs="Times New Roman"/>
          <w:sz w:val="24"/>
          <w:szCs w:val="24"/>
        </w:rPr>
        <w:t>формирование у учащихся эстетического отношения и творческих способностей в практической  деятельности</w:t>
      </w:r>
      <w:r w:rsidRPr="000935BC">
        <w:rPr>
          <w:rFonts w:ascii="Times New Roman" w:hAnsi="Times New Roman" w:cs="Times New Roman"/>
          <w:i/>
          <w:sz w:val="24"/>
          <w:szCs w:val="24"/>
        </w:rPr>
        <w:t>.</w:t>
      </w:r>
    </w:p>
    <w:p w:rsidR="007A7CE0" w:rsidRPr="000935BC" w:rsidRDefault="0038267C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Задачи</w:t>
      </w:r>
      <w:r w:rsidR="007A7CE0" w:rsidRPr="000935BC">
        <w:rPr>
          <w:rFonts w:ascii="Times New Roman" w:hAnsi="Times New Roman" w:cs="Times New Roman"/>
          <w:b/>
          <w:sz w:val="24"/>
          <w:szCs w:val="24"/>
        </w:rPr>
        <w:t>:</w:t>
      </w:r>
    </w:p>
    <w:p w:rsidR="0038267C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38267C" w:rsidRPr="000935BC">
        <w:rPr>
          <w:rFonts w:ascii="Times New Roman" w:hAnsi="Times New Roman" w:cs="Times New Roman"/>
          <w:sz w:val="24"/>
          <w:szCs w:val="24"/>
        </w:rPr>
        <w:t>:</w:t>
      </w:r>
    </w:p>
    <w:p w:rsidR="007A7CE0" w:rsidRPr="000935BC" w:rsidRDefault="007A7CE0" w:rsidP="00E20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освоение простых действий с предметами и материалами; </w:t>
      </w:r>
    </w:p>
    <w:p w:rsidR="007A7CE0" w:rsidRPr="000935BC" w:rsidRDefault="007A7CE0" w:rsidP="00E20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развитие умений следовать определенному порядку при</w:t>
      </w:r>
      <w:r w:rsidR="0038267C" w:rsidRPr="000935BC">
        <w:rPr>
          <w:rFonts w:ascii="Times New Roman" w:hAnsi="Times New Roman" w:cs="Times New Roman"/>
          <w:sz w:val="24"/>
          <w:szCs w:val="24"/>
        </w:rPr>
        <w:t xml:space="preserve"> выполнении предметных действий;</w:t>
      </w:r>
    </w:p>
    <w:p w:rsidR="007A7CE0" w:rsidRPr="000935BC" w:rsidRDefault="007A7CE0" w:rsidP="00E20B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фо</w:t>
      </w:r>
      <w:r w:rsidR="0038267C" w:rsidRPr="000935BC">
        <w:rPr>
          <w:rFonts w:ascii="Times New Roman" w:hAnsi="Times New Roman" w:cs="Times New Roman"/>
          <w:sz w:val="24"/>
          <w:szCs w:val="24"/>
        </w:rPr>
        <w:t xml:space="preserve">рмирование элементарных </w:t>
      </w:r>
      <w:r w:rsidRPr="000935BC">
        <w:rPr>
          <w:rFonts w:ascii="Times New Roman" w:hAnsi="Times New Roman" w:cs="Times New Roman"/>
          <w:sz w:val="24"/>
          <w:szCs w:val="24"/>
        </w:rPr>
        <w:t>тру</w:t>
      </w:r>
      <w:r w:rsidR="0038267C" w:rsidRPr="000935BC">
        <w:rPr>
          <w:rFonts w:ascii="Times New Roman" w:hAnsi="Times New Roman" w:cs="Times New Roman"/>
          <w:sz w:val="24"/>
          <w:szCs w:val="24"/>
        </w:rPr>
        <w:t xml:space="preserve">довых </w:t>
      </w:r>
      <w:r w:rsidRPr="000935BC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7A7CE0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7A7CE0" w:rsidRPr="000935BC" w:rsidRDefault="007A7CE0" w:rsidP="00E20BD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обучению и труду;</w:t>
      </w:r>
    </w:p>
    <w:p w:rsidR="007A7CE0" w:rsidRPr="000935BC" w:rsidRDefault="0038267C" w:rsidP="00E20BD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развитие  актив</w:t>
      </w:r>
      <w:r w:rsidR="007A7CE0" w:rsidRPr="000935BC">
        <w:rPr>
          <w:rFonts w:ascii="Times New Roman" w:hAnsi="Times New Roman" w:cs="Times New Roman"/>
          <w:sz w:val="24"/>
          <w:szCs w:val="24"/>
        </w:rPr>
        <w:t>ности и самосто</w:t>
      </w:r>
      <w:r w:rsidRPr="000935BC">
        <w:rPr>
          <w:rFonts w:ascii="Times New Roman" w:hAnsi="Times New Roman" w:cs="Times New Roman"/>
          <w:sz w:val="24"/>
          <w:szCs w:val="24"/>
        </w:rPr>
        <w:t>ятельности, навыков взаимоотно</w:t>
      </w:r>
      <w:r w:rsidR="007A7CE0" w:rsidRPr="000935BC">
        <w:rPr>
          <w:rFonts w:ascii="Times New Roman" w:hAnsi="Times New Roman" w:cs="Times New Roman"/>
          <w:sz w:val="24"/>
          <w:szCs w:val="24"/>
        </w:rPr>
        <w:t>шений и опыта совместной деятельности;</w:t>
      </w:r>
    </w:p>
    <w:p w:rsidR="007A7CE0" w:rsidRPr="000935BC" w:rsidRDefault="007A7CE0" w:rsidP="00E20BD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личности.</w:t>
      </w:r>
    </w:p>
    <w:p w:rsidR="007A7CE0" w:rsidRPr="000935BC" w:rsidRDefault="0038267C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Коррекционные</w:t>
      </w:r>
      <w:r w:rsidR="007A7CE0" w:rsidRPr="000935BC">
        <w:rPr>
          <w:rFonts w:ascii="Times New Roman" w:hAnsi="Times New Roman" w:cs="Times New Roman"/>
          <w:i/>
          <w:sz w:val="24"/>
          <w:szCs w:val="24"/>
        </w:rPr>
        <w:t>:</w:t>
      </w:r>
    </w:p>
    <w:p w:rsidR="0038267C" w:rsidRPr="000935BC" w:rsidRDefault="007A7CE0" w:rsidP="00E20B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корригировать познавательную деятельность, высшие психические фу</w:t>
      </w:r>
      <w:r w:rsidR="0038267C" w:rsidRPr="000935BC">
        <w:rPr>
          <w:rFonts w:ascii="Times New Roman" w:hAnsi="Times New Roman" w:cs="Times New Roman"/>
          <w:sz w:val="24"/>
          <w:szCs w:val="24"/>
        </w:rPr>
        <w:t>нкции учащихся;</w:t>
      </w:r>
    </w:p>
    <w:p w:rsidR="007A7CE0" w:rsidRPr="000935BC" w:rsidRDefault="007A7CE0" w:rsidP="00E20B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развитие мелкой моторики, зрительно-моторной координации.</w:t>
      </w:r>
    </w:p>
    <w:p w:rsidR="007A7CE0" w:rsidRPr="000935BC" w:rsidRDefault="007A7CE0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Социальные:</w:t>
      </w:r>
    </w:p>
    <w:p w:rsidR="007A7CE0" w:rsidRPr="000935BC" w:rsidRDefault="007A7CE0" w:rsidP="00E20BD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овладение навыками самообслуживания и личной гигиены;</w:t>
      </w:r>
    </w:p>
    <w:p w:rsidR="003E43CA" w:rsidRPr="000935BC" w:rsidRDefault="007A7CE0" w:rsidP="00E20BD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развитие умения работать в коллективе, договаривать</w:t>
      </w:r>
      <w:r w:rsidR="0038267C" w:rsidRPr="000935BC">
        <w:rPr>
          <w:rFonts w:ascii="Times New Roman" w:hAnsi="Times New Roman" w:cs="Times New Roman"/>
          <w:sz w:val="24"/>
          <w:szCs w:val="24"/>
        </w:rPr>
        <w:t>ся и приходить к общему решению, формирование умений, н</w:t>
      </w:r>
      <w:r w:rsidR="003E43CA" w:rsidRPr="000935BC">
        <w:rPr>
          <w:rFonts w:ascii="Times New Roman" w:hAnsi="Times New Roman" w:cs="Times New Roman"/>
          <w:sz w:val="24"/>
          <w:szCs w:val="24"/>
        </w:rPr>
        <w:t>авыков социального общения.</w:t>
      </w:r>
    </w:p>
    <w:p w:rsidR="00D047AD" w:rsidRPr="000935BC" w:rsidRDefault="00D047AD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 xml:space="preserve">Эстетическое воспитание: </w:t>
      </w:r>
    </w:p>
    <w:p w:rsidR="00D047AD" w:rsidRPr="000935BC" w:rsidRDefault="00D047AD" w:rsidP="00E20BD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Развитие эстетического восприятия художественных образов  и предметов (явлений) окружающего</w:t>
      </w:r>
      <w:r w:rsidR="007E47F5" w:rsidRPr="000935BC">
        <w:rPr>
          <w:rFonts w:ascii="Times New Roman" w:hAnsi="Times New Roman" w:cs="Times New Roman"/>
          <w:sz w:val="24"/>
          <w:szCs w:val="24"/>
        </w:rPr>
        <w:t xml:space="preserve"> мира как эстетических объектов;</w:t>
      </w:r>
    </w:p>
    <w:p w:rsidR="00D047AD" w:rsidRPr="000935BC" w:rsidRDefault="007E47F5" w:rsidP="00E20BD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</w:t>
      </w:r>
      <w:r w:rsidR="00D047AD" w:rsidRPr="000935BC">
        <w:rPr>
          <w:rFonts w:ascii="Times New Roman" w:hAnsi="Times New Roman" w:cs="Times New Roman"/>
          <w:sz w:val="24"/>
          <w:szCs w:val="24"/>
        </w:rPr>
        <w:t>азвитие художественно-творческих способностей в продукти</w:t>
      </w:r>
      <w:r w:rsidRPr="000935BC">
        <w:rPr>
          <w:rFonts w:ascii="Times New Roman" w:hAnsi="Times New Roman" w:cs="Times New Roman"/>
          <w:sz w:val="24"/>
          <w:szCs w:val="24"/>
        </w:rPr>
        <w:t>вных видах детской деятельности;</w:t>
      </w:r>
    </w:p>
    <w:p w:rsidR="00D047AD" w:rsidRPr="000935BC" w:rsidRDefault="007E47F5" w:rsidP="00E20BD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</w:t>
      </w:r>
      <w:r w:rsidR="00D047AD" w:rsidRPr="000935BC">
        <w:rPr>
          <w:rFonts w:ascii="Times New Roman" w:hAnsi="Times New Roman" w:cs="Times New Roman"/>
          <w:sz w:val="24"/>
          <w:szCs w:val="24"/>
        </w:rPr>
        <w:t>оспитание художеств</w:t>
      </w:r>
      <w:r w:rsidRPr="000935BC">
        <w:rPr>
          <w:rFonts w:ascii="Times New Roman" w:hAnsi="Times New Roman" w:cs="Times New Roman"/>
          <w:sz w:val="24"/>
          <w:szCs w:val="24"/>
        </w:rPr>
        <w:t>енного вкуса и чувства гармонии;</w:t>
      </w:r>
    </w:p>
    <w:p w:rsidR="00D047AD" w:rsidRPr="000935BC" w:rsidRDefault="007E47F5" w:rsidP="00E20BD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</w:t>
      </w:r>
      <w:r w:rsidR="00D047AD" w:rsidRPr="000935BC">
        <w:rPr>
          <w:rFonts w:ascii="Times New Roman" w:hAnsi="Times New Roman" w:cs="Times New Roman"/>
          <w:sz w:val="24"/>
          <w:szCs w:val="24"/>
        </w:rPr>
        <w:t>ормирование эстетической картины мира и основных элементов</w:t>
      </w:r>
      <w:r w:rsidRPr="000935BC">
        <w:rPr>
          <w:rFonts w:ascii="Times New Roman" w:hAnsi="Times New Roman" w:cs="Times New Roman"/>
          <w:sz w:val="24"/>
          <w:szCs w:val="24"/>
        </w:rPr>
        <w:t>.</w:t>
      </w:r>
    </w:p>
    <w:p w:rsidR="003E43CA" w:rsidRPr="000935BC" w:rsidRDefault="003E43CA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E43CA" w:rsidRPr="000935BC" w:rsidRDefault="003E43CA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Коррекционный курс  "Предметно</w:t>
      </w:r>
      <w:r w:rsidR="005940F8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sz w:val="24"/>
          <w:szCs w:val="24"/>
        </w:rPr>
        <w:t>- практические действия" -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3E43CA" w:rsidRPr="000935BC" w:rsidRDefault="003E43CA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</w:t>
      </w:r>
      <w:r w:rsidR="007E47F5" w:rsidRPr="000935BC">
        <w:rPr>
          <w:rFonts w:ascii="Times New Roman" w:hAnsi="Times New Roman" w:cs="Times New Roman"/>
          <w:sz w:val="24"/>
          <w:szCs w:val="24"/>
        </w:rPr>
        <w:t>ьности: совместной (сопряженной</w:t>
      </w:r>
      <w:r w:rsidRPr="000935BC">
        <w:rPr>
          <w:rFonts w:ascii="Times New Roman" w:hAnsi="Times New Roman" w:cs="Times New Roman"/>
          <w:sz w:val="24"/>
          <w:szCs w:val="24"/>
        </w:rPr>
        <w:t>, самостоятельной</w:t>
      </w:r>
      <w:r w:rsidR="005940F8">
        <w:rPr>
          <w:rFonts w:ascii="Times New Roman" w:hAnsi="Times New Roman" w:cs="Times New Roman"/>
          <w:sz w:val="24"/>
          <w:szCs w:val="24"/>
        </w:rPr>
        <w:t>)</w:t>
      </w:r>
      <w:r w:rsidRPr="000935BC">
        <w:rPr>
          <w:rFonts w:ascii="Times New Roman" w:hAnsi="Times New Roman" w:cs="Times New Roman"/>
          <w:sz w:val="24"/>
          <w:szCs w:val="24"/>
        </w:rPr>
        <w:t>.</w:t>
      </w:r>
    </w:p>
    <w:p w:rsidR="003E43CA" w:rsidRPr="000935BC" w:rsidRDefault="003E43CA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Развитию ППД предшествует длительный период овладения действиями с предметам</w:t>
      </w:r>
      <w:r w:rsidR="006D4DBB" w:rsidRPr="000935BC">
        <w:rPr>
          <w:rFonts w:ascii="Times New Roman" w:hAnsi="Times New Roman" w:cs="Times New Roman"/>
          <w:sz w:val="24"/>
          <w:szCs w:val="24"/>
        </w:rPr>
        <w:t>и (хватанием и другими манипуля</w:t>
      </w:r>
      <w:r w:rsidRPr="000935BC">
        <w:rPr>
          <w:rFonts w:ascii="Times New Roman" w:hAnsi="Times New Roman" w:cs="Times New Roman"/>
          <w:sz w:val="24"/>
          <w:szCs w:val="24"/>
        </w:rPr>
        <w:t>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6D4DBB" w:rsidRPr="000935BC" w:rsidRDefault="003E43CA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На уроках ППД дети пра</w:t>
      </w:r>
      <w:r w:rsidR="006D4DBB" w:rsidRPr="000935BC">
        <w:rPr>
          <w:rFonts w:ascii="Times New Roman" w:hAnsi="Times New Roman" w:cs="Times New Roman"/>
          <w:sz w:val="24"/>
          <w:szCs w:val="24"/>
        </w:rPr>
        <w:t>ктически знакомятся с материала</w:t>
      </w:r>
      <w:r w:rsidRPr="000935BC">
        <w:rPr>
          <w:rFonts w:ascii="Times New Roman" w:hAnsi="Times New Roman" w:cs="Times New Roman"/>
          <w:sz w:val="24"/>
          <w:szCs w:val="24"/>
        </w:rPr>
        <w:t xml:space="preserve"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     </w:t>
      </w:r>
    </w:p>
    <w:p w:rsidR="007E47F5" w:rsidRPr="000935BC" w:rsidRDefault="006D4DB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Уроки ППД способст</w:t>
      </w:r>
      <w:r w:rsidR="003E43CA" w:rsidRPr="000935BC">
        <w:rPr>
          <w:rFonts w:ascii="Times New Roman" w:hAnsi="Times New Roman" w:cs="Times New Roman"/>
          <w:sz w:val="24"/>
          <w:szCs w:val="24"/>
        </w:rPr>
        <w:t xml:space="preserve">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</w:t>
      </w:r>
    </w:p>
    <w:p w:rsidR="003E43CA" w:rsidRPr="000935BC" w:rsidRDefault="003E43CA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«Предметно-практические действия» предполагает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</w:t>
      </w:r>
      <w:r w:rsidR="006D4DBB" w:rsidRPr="000935BC">
        <w:rPr>
          <w:rFonts w:ascii="Times New Roman" w:hAnsi="Times New Roman" w:cs="Times New Roman"/>
          <w:sz w:val="24"/>
          <w:szCs w:val="24"/>
        </w:rPr>
        <w:t>жиз</w:t>
      </w:r>
      <w:r w:rsidRPr="000935BC">
        <w:rPr>
          <w:rFonts w:ascii="Times New Roman" w:hAnsi="Times New Roman" w:cs="Times New Roman"/>
          <w:sz w:val="24"/>
          <w:szCs w:val="24"/>
        </w:rPr>
        <w:t>ненных потребностей, человек производит, используя предметы</w:t>
      </w:r>
      <w:r w:rsidR="005940F8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sz w:val="24"/>
          <w:szCs w:val="24"/>
        </w:rPr>
        <w:t>- ор</w:t>
      </w:r>
      <w:r w:rsidR="006D4DBB" w:rsidRPr="000935BC">
        <w:rPr>
          <w:rFonts w:ascii="Times New Roman" w:hAnsi="Times New Roman" w:cs="Times New Roman"/>
          <w:sz w:val="24"/>
          <w:szCs w:val="24"/>
        </w:rPr>
        <w:t>удия, вспомогательные средства.</w:t>
      </w:r>
    </w:p>
    <w:p w:rsidR="0009799E" w:rsidRPr="000935BC" w:rsidRDefault="008B6690" w:rsidP="0001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915BE1" w:rsidRPr="000935BC" w:rsidRDefault="0009799E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Актуальность программы заключается в том, что</w:t>
      </w:r>
      <w:r w:rsidR="00915BE1" w:rsidRPr="000935BC">
        <w:rPr>
          <w:rFonts w:ascii="Times New Roman" w:hAnsi="Times New Roman" w:cs="Times New Roman"/>
          <w:i/>
          <w:sz w:val="24"/>
          <w:szCs w:val="24"/>
        </w:rPr>
        <w:t>:</w:t>
      </w:r>
    </w:p>
    <w:p w:rsidR="0009799E" w:rsidRPr="000935BC" w:rsidRDefault="0009799E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достижение поставленных перед данным предметом единых задач  осуществляется в различных видах содержательной деятельности (</w:t>
      </w:r>
      <w:r w:rsidR="00307638" w:rsidRPr="000935BC">
        <w:rPr>
          <w:rFonts w:ascii="Times New Roman" w:hAnsi="Times New Roman" w:cs="Times New Roman"/>
          <w:sz w:val="24"/>
          <w:szCs w:val="24"/>
        </w:rPr>
        <w:t>рисование</w:t>
      </w:r>
      <w:r w:rsidR="00C864D0" w:rsidRPr="000935BC">
        <w:rPr>
          <w:rFonts w:ascii="Times New Roman" w:hAnsi="Times New Roman" w:cs="Times New Roman"/>
          <w:sz w:val="24"/>
          <w:szCs w:val="24"/>
        </w:rPr>
        <w:t xml:space="preserve">, лепка, элементы ручного труда, </w:t>
      </w:r>
      <w:r w:rsidRPr="000935BC">
        <w:rPr>
          <w:rFonts w:ascii="Times New Roman" w:hAnsi="Times New Roman" w:cs="Times New Roman"/>
          <w:sz w:val="24"/>
          <w:szCs w:val="24"/>
        </w:rPr>
        <w:t>игра, конструирование, продуктивная деятельность). Каждая коррекционная задача</w:t>
      </w:r>
      <w:r w:rsidR="007C1B0B" w:rsidRPr="000935BC">
        <w:rPr>
          <w:rFonts w:ascii="Times New Roman" w:hAnsi="Times New Roman" w:cs="Times New Roman"/>
          <w:sz w:val="24"/>
          <w:szCs w:val="24"/>
        </w:rPr>
        <w:t xml:space="preserve"> (развитие зрительных, слуховых, осязательных восприятий, координация работы анализаторов, развитие пространственных ориентировок, ручной умелости, развитие наглядного мышления) </w:t>
      </w:r>
      <w:r w:rsidRPr="000935BC">
        <w:rPr>
          <w:rFonts w:ascii="Times New Roman" w:hAnsi="Times New Roman" w:cs="Times New Roman"/>
          <w:sz w:val="24"/>
          <w:szCs w:val="24"/>
        </w:rPr>
        <w:t xml:space="preserve"> по возможности включается в различные виды детской деятельности. </w:t>
      </w:r>
    </w:p>
    <w:p w:rsidR="0009799E" w:rsidRPr="000935BC" w:rsidRDefault="0009799E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Таким способом предусматривается обеспечение максимально возможной динамичности, гибкости, взаимо</w:t>
      </w:r>
      <w:r w:rsidR="003E43CA" w:rsidRPr="000935BC">
        <w:rPr>
          <w:rFonts w:ascii="Times New Roman" w:hAnsi="Times New Roman" w:cs="Times New Roman"/>
          <w:sz w:val="24"/>
          <w:szCs w:val="24"/>
        </w:rPr>
        <w:t xml:space="preserve">связи получаемых детьми </w:t>
      </w:r>
      <w:r w:rsidRPr="000935BC">
        <w:rPr>
          <w:rFonts w:ascii="Times New Roman" w:hAnsi="Times New Roman" w:cs="Times New Roman"/>
          <w:sz w:val="24"/>
          <w:szCs w:val="24"/>
        </w:rPr>
        <w:t xml:space="preserve">умений и навыков, создание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межфункциональных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связей. Многие виды работ, которые вводятся</w:t>
      </w:r>
      <w:r w:rsidR="003E43CA" w:rsidRPr="000935BC">
        <w:rPr>
          <w:rFonts w:ascii="Times New Roman" w:hAnsi="Times New Roman" w:cs="Times New Roman"/>
          <w:sz w:val="24"/>
          <w:szCs w:val="24"/>
        </w:rPr>
        <w:t xml:space="preserve"> и отрабатываются на занятиях курса</w:t>
      </w:r>
      <w:r w:rsidRPr="000935BC">
        <w:rPr>
          <w:rFonts w:ascii="Times New Roman" w:hAnsi="Times New Roman" w:cs="Times New Roman"/>
          <w:sz w:val="24"/>
          <w:szCs w:val="24"/>
        </w:rPr>
        <w:t>, затем применяются на всех других уроках.</w:t>
      </w:r>
    </w:p>
    <w:p w:rsidR="00606DA6" w:rsidRPr="000935BC" w:rsidRDefault="00C864D0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И</w:t>
      </w:r>
      <w:r w:rsidR="0009799E" w:rsidRPr="000935BC">
        <w:rPr>
          <w:rFonts w:ascii="Times New Roman" w:hAnsi="Times New Roman" w:cs="Times New Roman"/>
          <w:sz w:val="24"/>
          <w:szCs w:val="24"/>
        </w:rPr>
        <w:t>гры</w:t>
      </w:r>
      <w:r w:rsidRPr="000935BC">
        <w:rPr>
          <w:rFonts w:ascii="Times New Roman" w:hAnsi="Times New Roman" w:cs="Times New Roman"/>
          <w:sz w:val="24"/>
          <w:szCs w:val="24"/>
        </w:rPr>
        <w:t>, используемые на уроках</w:t>
      </w:r>
      <w:r w:rsidR="00307638" w:rsidRPr="000935BC">
        <w:rPr>
          <w:rFonts w:ascii="Times New Roman" w:hAnsi="Times New Roman" w:cs="Times New Roman"/>
          <w:sz w:val="24"/>
          <w:szCs w:val="24"/>
        </w:rPr>
        <w:t>,</w:t>
      </w:r>
      <w:r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09799E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307638" w:rsidRPr="000935BC">
        <w:rPr>
          <w:rFonts w:ascii="Times New Roman" w:hAnsi="Times New Roman" w:cs="Times New Roman"/>
          <w:sz w:val="24"/>
          <w:szCs w:val="24"/>
        </w:rPr>
        <w:t xml:space="preserve">как </w:t>
      </w:r>
      <w:r w:rsidR="0009799E" w:rsidRPr="000935BC">
        <w:rPr>
          <w:rFonts w:ascii="Times New Roman" w:hAnsi="Times New Roman" w:cs="Times New Roman"/>
          <w:sz w:val="24"/>
          <w:szCs w:val="24"/>
        </w:rPr>
        <w:t>в наибольшей степени согласуются с цел</w:t>
      </w:r>
      <w:r w:rsidR="00307638" w:rsidRPr="000935BC">
        <w:rPr>
          <w:rFonts w:ascii="Times New Roman" w:hAnsi="Times New Roman" w:cs="Times New Roman"/>
          <w:sz w:val="24"/>
          <w:szCs w:val="24"/>
        </w:rPr>
        <w:t xml:space="preserve">ями и задачами данного предмета,  так и не исключают применения их на переменах и других уроках. </w:t>
      </w:r>
      <w:r w:rsidR="00606DA6"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E1" w:rsidRPr="000935BC" w:rsidRDefault="00307638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Изобразительная деятельность (использование техник</w:t>
      </w:r>
      <w:r w:rsidR="00606DA6" w:rsidRPr="000935BC">
        <w:rPr>
          <w:rFonts w:ascii="Times New Roman" w:hAnsi="Times New Roman" w:cs="Times New Roman"/>
          <w:sz w:val="24"/>
          <w:szCs w:val="24"/>
        </w:rPr>
        <w:t xml:space="preserve"> элементарного </w:t>
      </w:r>
      <w:r w:rsidRPr="000935BC">
        <w:rPr>
          <w:rFonts w:ascii="Times New Roman" w:hAnsi="Times New Roman" w:cs="Times New Roman"/>
          <w:sz w:val="24"/>
          <w:szCs w:val="24"/>
        </w:rPr>
        <w:t>и нетрадиционного рисования)</w:t>
      </w:r>
      <w:r w:rsidR="00606DA6" w:rsidRPr="000935BC">
        <w:rPr>
          <w:rFonts w:ascii="Times New Roman" w:hAnsi="Times New Roman" w:cs="Times New Roman"/>
          <w:sz w:val="24"/>
          <w:szCs w:val="24"/>
        </w:rPr>
        <w:t xml:space="preserve"> даёт возможность использовать хорошо знакомые предметы в качестве художественных материалов. Такое рисование удивляет своей непредсказуемостью. Рисование необычными материалами и оригинальными техниками позволяет детям ощутить незабываемые положительные эмоции, проявить фантазию, творчество.</w:t>
      </w:r>
      <w:r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38" w:rsidRPr="000935BC" w:rsidRDefault="00915BE1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Программа разработана согласно дидактическим принципам</w:t>
      </w:r>
      <w:r w:rsidR="00307638" w:rsidRPr="000935BC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0935BC">
        <w:rPr>
          <w:rFonts w:ascii="Times New Roman" w:hAnsi="Times New Roman" w:cs="Times New Roman"/>
          <w:i/>
          <w:sz w:val="24"/>
          <w:szCs w:val="24"/>
        </w:rPr>
        <w:t>остроения и реализации</w:t>
      </w:r>
      <w:r w:rsidR="00307638" w:rsidRPr="000935B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D4DBB" w:rsidRPr="000935BC" w:rsidRDefault="006D4DBB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универсального  эстетического  содержания программы с учетом региональных культурных традиций;</w:t>
      </w:r>
    </w:p>
    <w:p w:rsidR="006D4DBB" w:rsidRPr="000935BC" w:rsidRDefault="006D4DBB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принцип сезонности: построение и/или корректировка познавательного содержания программы с учётом </w:t>
      </w:r>
      <w:r w:rsidR="00307638" w:rsidRPr="000935B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307638" w:rsidRPr="000935B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307638" w:rsidRPr="000935BC">
        <w:rPr>
          <w:rFonts w:ascii="Times New Roman" w:hAnsi="Times New Roman" w:cs="Times New Roman"/>
          <w:sz w:val="24"/>
          <w:szCs w:val="24"/>
        </w:rPr>
        <w:t xml:space="preserve">: построение или корректировка </w:t>
      </w:r>
    </w:p>
    <w:p w:rsidR="00307638" w:rsidRPr="000935BC" w:rsidRDefault="00307638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природных и климатических особенностей данной местности в данный момент времени;</w:t>
      </w:r>
    </w:p>
    <w:p w:rsidR="00307638" w:rsidRPr="000935BC" w:rsidRDefault="00307638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принцип систематичности и п</w:t>
      </w:r>
      <w:r w:rsidR="003E43CA" w:rsidRPr="000935BC">
        <w:rPr>
          <w:rFonts w:ascii="Times New Roman" w:hAnsi="Times New Roman" w:cs="Times New Roman"/>
          <w:sz w:val="24"/>
          <w:szCs w:val="24"/>
        </w:rPr>
        <w:t xml:space="preserve">оследовательности: постановка </w:t>
      </w:r>
      <w:r w:rsidRPr="000935BC">
        <w:rPr>
          <w:rFonts w:ascii="Times New Roman" w:hAnsi="Times New Roman" w:cs="Times New Roman"/>
          <w:sz w:val="24"/>
          <w:szCs w:val="24"/>
        </w:rPr>
        <w:t xml:space="preserve">или корректировка задач эстетического воспитания и развития детей в логике «от простого к </w:t>
      </w:r>
      <w:r w:rsidRPr="000935BC">
        <w:rPr>
          <w:rFonts w:ascii="Times New Roman" w:hAnsi="Times New Roman" w:cs="Times New Roman"/>
          <w:sz w:val="24"/>
          <w:szCs w:val="24"/>
        </w:rPr>
        <w:lastRenderedPageBreak/>
        <w:t>сложному», «от близкого к далёкому», «от хорошо известного к малоизвестному и незнакомому»;</w:t>
      </w:r>
    </w:p>
    <w:p w:rsidR="00307638" w:rsidRPr="000935BC" w:rsidRDefault="00307638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</w:t>
      </w:r>
      <w:r w:rsidR="003E43CA" w:rsidRPr="000935BC">
        <w:rPr>
          <w:rFonts w:ascii="Times New Roman" w:hAnsi="Times New Roman" w:cs="Times New Roman"/>
          <w:sz w:val="24"/>
          <w:szCs w:val="24"/>
        </w:rPr>
        <w:t xml:space="preserve">инцип цикличности: построение </w:t>
      </w:r>
      <w:r w:rsidRPr="000935BC">
        <w:rPr>
          <w:rFonts w:ascii="Times New Roman" w:hAnsi="Times New Roman" w:cs="Times New Roman"/>
          <w:sz w:val="24"/>
          <w:szCs w:val="24"/>
        </w:rPr>
        <w:t>или корректировка содержания программы с постепенным усложнением и расширением от возраста к возрасту;</w:t>
      </w:r>
    </w:p>
    <w:p w:rsidR="00307638" w:rsidRPr="000935BC" w:rsidRDefault="00307638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принцип развивающего характера художественного образования;</w:t>
      </w:r>
    </w:p>
    <w:p w:rsidR="00307638" w:rsidRPr="000935BC" w:rsidRDefault="00307638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пр</w:t>
      </w:r>
      <w:r w:rsidR="003E43CA" w:rsidRPr="000935BC">
        <w:rPr>
          <w:rFonts w:ascii="Times New Roman" w:hAnsi="Times New Roman" w:cs="Times New Roman"/>
          <w:sz w:val="24"/>
          <w:szCs w:val="24"/>
        </w:rPr>
        <w:t>иродосообразности</w:t>
      </w:r>
      <w:proofErr w:type="spellEnd"/>
      <w:r w:rsidR="003E43CA" w:rsidRPr="000935BC">
        <w:rPr>
          <w:rFonts w:ascii="Times New Roman" w:hAnsi="Times New Roman" w:cs="Times New Roman"/>
          <w:sz w:val="24"/>
          <w:szCs w:val="24"/>
        </w:rPr>
        <w:t xml:space="preserve">: постановка </w:t>
      </w:r>
      <w:r w:rsidRPr="000935BC">
        <w:rPr>
          <w:rFonts w:ascii="Times New Roman" w:hAnsi="Times New Roman" w:cs="Times New Roman"/>
          <w:sz w:val="24"/>
          <w:szCs w:val="24"/>
        </w:rPr>
        <w:t>или корректировка задач художественно-творческого развития д</w:t>
      </w:r>
      <w:r w:rsidR="005F66CD" w:rsidRPr="000935BC">
        <w:rPr>
          <w:rFonts w:ascii="Times New Roman" w:hAnsi="Times New Roman" w:cs="Times New Roman"/>
          <w:sz w:val="24"/>
          <w:szCs w:val="24"/>
        </w:rPr>
        <w:t xml:space="preserve">етей с учётом «природы» детей </w:t>
      </w:r>
      <w:r w:rsidRPr="000935BC">
        <w:rPr>
          <w:rFonts w:ascii="Times New Roman" w:hAnsi="Times New Roman" w:cs="Times New Roman"/>
          <w:sz w:val="24"/>
          <w:szCs w:val="24"/>
        </w:rPr>
        <w:t>возрастных особенностей и индивидуальных способностей;</w:t>
      </w:r>
    </w:p>
    <w:p w:rsidR="0009799E" w:rsidRPr="000935BC" w:rsidRDefault="003E43CA" w:rsidP="00E20B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принцип интереса: построение </w:t>
      </w:r>
      <w:r w:rsidR="00307638" w:rsidRPr="000935BC">
        <w:rPr>
          <w:rFonts w:ascii="Times New Roman" w:hAnsi="Times New Roman" w:cs="Times New Roman"/>
          <w:sz w:val="24"/>
          <w:szCs w:val="24"/>
        </w:rPr>
        <w:t>или корректировка программы с опорой на интересы отдельных детей и детского сообщества (группы детей) в целом.</w:t>
      </w:r>
    </w:p>
    <w:p w:rsidR="006D4DBB" w:rsidRPr="000935BC" w:rsidRDefault="007C1B0B" w:rsidP="0001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НАПРАВЛЕННОСТЬ ПРОГРАММ</w:t>
      </w:r>
      <w:r w:rsidR="006D4DBB" w:rsidRPr="000935BC">
        <w:rPr>
          <w:rFonts w:ascii="Times New Roman" w:hAnsi="Times New Roman" w:cs="Times New Roman"/>
          <w:sz w:val="24"/>
          <w:szCs w:val="24"/>
        </w:rPr>
        <w:t>Ы</w:t>
      </w:r>
    </w:p>
    <w:p w:rsidR="007C1B0B" w:rsidRPr="000935BC" w:rsidRDefault="006D4DB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Курс  «Предметно-практические действия» входят в образовательную область «Коррекционные занятия» варианта 2. </w:t>
      </w:r>
    </w:p>
    <w:p w:rsidR="00D30F3C" w:rsidRPr="000935BC" w:rsidRDefault="00B15AFC" w:rsidP="0001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</w:t>
      </w:r>
      <w:r w:rsidR="002C65E5" w:rsidRPr="000935BC">
        <w:rPr>
          <w:rFonts w:ascii="Times New Roman" w:hAnsi="Times New Roman" w:cs="Times New Roman"/>
          <w:sz w:val="24"/>
          <w:szCs w:val="24"/>
        </w:rPr>
        <w:t>СИХОЛОГО-ПЕДАГОГИЧЕСКАЯ ХАР</w:t>
      </w:r>
      <w:r w:rsidR="00D30F3C" w:rsidRPr="000935BC">
        <w:rPr>
          <w:rFonts w:ascii="Times New Roman" w:hAnsi="Times New Roman" w:cs="Times New Roman"/>
          <w:sz w:val="24"/>
          <w:szCs w:val="24"/>
        </w:rPr>
        <w:t>АКТЕРИСТИКА УЧАЩИХСЯ</w:t>
      </w:r>
    </w:p>
    <w:p w:rsidR="00D30F3C" w:rsidRPr="000935BC" w:rsidRDefault="00D30F3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Для учащихся,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 </w:t>
      </w:r>
    </w:p>
    <w:p w:rsidR="00D30F3C" w:rsidRPr="000935BC" w:rsidRDefault="00D30F3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Дети с умеренной и тяжелой умственной отсталостью характеризуются выраженным недоразвитием мыслительной деятельности, препятствующим освоению предметных учебных знаний. Наряду с нарушением базовых психических функций, памяти и мышления отмечается своеобразное нарушение всех структурных компонентов речи: фонематического, лексического и грамматического. У детей с тяжелой и глубокой степенью умственной отсталости затруднено или невозможно формирование устной и письменной речи, что требует для большей части обучающихся использование разнообразных средств невербальной коммуникации, а также логопедической коррекции. Внимание у обучающихся с умеренной и тяжелой умственной отсталостью отличается низким уровнем продуктивности из-за быстрой истощаемости, неустойчивости,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действий, однако,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  </w:t>
      </w:r>
    </w:p>
    <w:p w:rsidR="00D30F3C" w:rsidRPr="000935BC" w:rsidRDefault="00D30F3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рассогласованность, неловкость движений. У других – повышенная возбудимость сочетается с хаотичной нецеленаправленной деятельностью. </w:t>
      </w:r>
    </w:p>
    <w:p w:rsidR="007E47F5" w:rsidRPr="000935BC" w:rsidRDefault="00D30F3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Наиболее типичными для данной категории учащихся являются трудности в овладении навыками, требующими тонких точных дифференцированных движений: удержание позы, захват карандаша, ручки, кисти, творческие устремления, развивать самостоятельность. </w:t>
      </w:r>
    </w:p>
    <w:p w:rsidR="00B15AFC" w:rsidRPr="000935BC" w:rsidRDefault="006E4B8C" w:rsidP="0001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 ОБРАЗОВАТЕЛЬНОЙ ПРОГРАММЫ</w:t>
      </w:r>
    </w:p>
    <w:p w:rsidR="00EF472D" w:rsidRPr="000935BC" w:rsidRDefault="00EF472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</w:p>
    <w:p w:rsidR="00EF472D" w:rsidRPr="000935BC" w:rsidRDefault="00EF472D" w:rsidP="0001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ФОРМА И РЕЖИМ ЗАНЯТИЙ</w:t>
      </w:r>
    </w:p>
    <w:p w:rsidR="0002116E" w:rsidRPr="000935BC" w:rsidRDefault="0002116E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EF1571" w:rsidRPr="000935BC">
        <w:rPr>
          <w:rFonts w:ascii="Times New Roman" w:hAnsi="Times New Roman" w:cs="Times New Roman"/>
          <w:sz w:val="24"/>
          <w:szCs w:val="24"/>
        </w:rPr>
        <w:t>проводятся 3 раза в неделю по 60</w:t>
      </w:r>
      <w:r w:rsidR="005940F8">
        <w:rPr>
          <w:rFonts w:ascii="Times New Roman" w:hAnsi="Times New Roman" w:cs="Times New Roman"/>
          <w:sz w:val="24"/>
          <w:szCs w:val="24"/>
        </w:rPr>
        <w:t xml:space="preserve"> минут. В год 102 занятия</w:t>
      </w:r>
      <w:r w:rsidRPr="000935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55989" w:rsidRPr="000935BC" w:rsidTr="00455989"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1 четверть</w:t>
            </w:r>
          </w:p>
        </w:tc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5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455989" w:rsidRPr="000935BC" w:rsidTr="00455989">
        <w:tc>
          <w:tcPr>
            <w:tcW w:w="1914" w:type="dxa"/>
          </w:tcPr>
          <w:p w:rsidR="00455989" w:rsidRPr="000935BC" w:rsidRDefault="005940F8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5989"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14" w:type="dxa"/>
          </w:tcPr>
          <w:p w:rsidR="00455989" w:rsidRPr="000935BC" w:rsidRDefault="005940F8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5989"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14" w:type="dxa"/>
          </w:tcPr>
          <w:p w:rsidR="00455989" w:rsidRPr="000935BC" w:rsidRDefault="005940F8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5989"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14" w:type="dxa"/>
          </w:tcPr>
          <w:p w:rsidR="00455989" w:rsidRPr="000935BC" w:rsidRDefault="005940F8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5989"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15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455989" w:rsidRPr="000935BC" w:rsidTr="00455989"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5989" w:rsidRPr="000935BC" w:rsidRDefault="00455989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89" w:rsidRPr="000935BC" w:rsidRDefault="0045598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F5" w:rsidRPr="000935BC" w:rsidRDefault="00B2285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Основной формой обучения являе</w:t>
      </w:r>
      <w:r w:rsidR="007E47F5" w:rsidRPr="000935BC">
        <w:rPr>
          <w:rFonts w:ascii="Times New Roman" w:hAnsi="Times New Roman" w:cs="Times New Roman"/>
          <w:sz w:val="24"/>
          <w:szCs w:val="24"/>
        </w:rPr>
        <w:t xml:space="preserve">тся занятие. </w:t>
      </w:r>
    </w:p>
    <w:p w:rsidR="007E47F5" w:rsidRPr="000935BC" w:rsidRDefault="007E47F5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Типы занятий:</w:t>
      </w:r>
    </w:p>
    <w:p w:rsidR="007E47F5" w:rsidRPr="000935BC" w:rsidRDefault="007E47F5" w:rsidP="00E20B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сообщения новых знаний;</w:t>
      </w:r>
    </w:p>
    <w:p w:rsidR="007E47F5" w:rsidRPr="000935BC" w:rsidRDefault="007E47F5" w:rsidP="00E20B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закрепления полученных знаний и умений; </w:t>
      </w:r>
    </w:p>
    <w:p w:rsidR="007E47F5" w:rsidRPr="000935BC" w:rsidRDefault="007E47F5" w:rsidP="00E20B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упражнение; </w:t>
      </w:r>
    </w:p>
    <w:p w:rsidR="007E47F5" w:rsidRPr="000935BC" w:rsidRDefault="007E47F5" w:rsidP="00E20B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обобщение полученных знаний, умений и навыков; </w:t>
      </w:r>
    </w:p>
    <w:p w:rsidR="007E47F5" w:rsidRPr="000935BC" w:rsidRDefault="007E47F5" w:rsidP="00E20B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проверки и оценки знаний, умений и навыков; </w:t>
      </w:r>
    </w:p>
    <w:p w:rsidR="007E47F5" w:rsidRPr="000935BC" w:rsidRDefault="007E47F5" w:rsidP="00E20B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повторение полученных знаний;</w:t>
      </w:r>
    </w:p>
    <w:p w:rsidR="00B2285D" w:rsidRPr="000935BC" w:rsidRDefault="007E47F5" w:rsidP="00E20B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C84727" w:rsidRPr="000935BC" w:rsidRDefault="00EF472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E47F5" w:rsidRPr="000935BC">
        <w:rPr>
          <w:rFonts w:ascii="Times New Roman" w:hAnsi="Times New Roman" w:cs="Times New Roman"/>
          <w:sz w:val="24"/>
          <w:szCs w:val="24"/>
        </w:rPr>
        <w:t xml:space="preserve"> групповые, форма – урок. Занятия</w:t>
      </w:r>
      <w:r w:rsidR="00C84727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sz w:val="24"/>
          <w:szCs w:val="24"/>
        </w:rPr>
        <w:t>носят дифференцированный</w:t>
      </w:r>
      <w:r w:rsidR="00A656C0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7A788F" w:rsidRPr="000935BC">
        <w:rPr>
          <w:rFonts w:ascii="Times New Roman" w:hAnsi="Times New Roman" w:cs="Times New Roman"/>
          <w:sz w:val="24"/>
          <w:szCs w:val="24"/>
        </w:rPr>
        <w:t>характер</w:t>
      </w:r>
      <w:r w:rsidR="00C84727" w:rsidRPr="000935BC">
        <w:rPr>
          <w:rFonts w:ascii="Times New Roman" w:hAnsi="Times New Roman" w:cs="Times New Roman"/>
          <w:sz w:val="24"/>
          <w:szCs w:val="24"/>
        </w:rPr>
        <w:t>.</w:t>
      </w:r>
      <w:r w:rsidR="007A788F"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16E" w:rsidRPr="000935BC" w:rsidRDefault="00C84727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Цель дифференциации</w:t>
      </w:r>
      <w:r w:rsidRPr="000935BC">
        <w:rPr>
          <w:rFonts w:ascii="Times New Roman" w:hAnsi="Times New Roman" w:cs="Times New Roman"/>
          <w:sz w:val="24"/>
          <w:szCs w:val="24"/>
        </w:rPr>
        <w:t xml:space="preserve"> – обучение каждого на уровне его возможностей, способностей и особенностей умственного развития.</w:t>
      </w:r>
    </w:p>
    <w:p w:rsidR="00B2285D" w:rsidRPr="000935BC" w:rsidRDefault="002A25C2" w:rsidP="00013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B2285D" w:rsidRPr="000935BC">
        <w:rPr>
          <w:rFonts w:ascii="Times New Roman" w:hAnsi="Times New Roman" w:cs="Times New Roman"/>
          <w:sz w:val="24"/>
          <w:szCs w:val="24"/>
        </w:rPr>
        <w:t xml:space="preserve"> освоения учебного курса</w:t>
      </w:r>
    </w:p>
    <w:p w:rsidR="00B2285D" w:rsidRPr="000935BC" w:rsidRDefault="00B2285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АООП для обучающихся с 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 умственной отсталостью развития</w:t>
      </w:r>
      <w:r w:rsidRPr="000935BC">
        <w:rPr>
          <w:rFonts w:ascii="Times New Roman" w:hAnsi="Times New Roman" w:cs="Times New Roman"/>
          <w:sz w:val="24"/>
          <w:szCs w:val="24"/>
        </w:rPr>
        <w:t xml:space="preserve">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 </w:t>
      </w:r>
    </w:p>
    <w:p w:rsidR="004E6EDF" w:rsidRPr="000935BC" w:rsidRDefault="00C95006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Э</w:t>
      </w:r>
      <w:r w:rsidR="00B15AFC" w:rsidRPr="000935BC">
        <w:rPr>
          <w:rFonts w:ascii="Times New Roman" w:hAnsi="Times New Roman" w:cs="Times New Roman"/>
          <w:b/>
          <w:sz w:val="24"/>
          <w:szCs w:val="24"/>
        </w:rPr>
        <w:t>ффект</w:t>
      </w:r>
      <w:r w:rsidRPr="000935BC">
        <w:rPr>
          <w:rFonts w:ascii="Times New Roman" w:hAnsi="Times New Roman" w:cs="Times New Roman"/>
          <w:b/>
          <w:sz w:val="24"/>
          <w:szCs w:val="24"/>
        </w:rPr>
        <w:t xml:space="preserve"> от достижения результата</w:t>
      </w:r>
      <w:r w:rsidR="00B15AFC" w:rsidRPr="000935BC">
        <w:rPr>
          <w:rFonts w:ascii="Times New Roman" w:hAnsi="Times New Roman" w:cs="Times New Roman"/>
          <w:sz w:val="24"/>
          <w:szCs w:val="24"/>
        </w:rPr>
        <w:t xml:space="preserve">  — </w:t>
      </w:r>
      <w:r w:rsidRPr="000935BC">
        <w:rPr>
          <w:rFonts w:ascii="Times New Roman" w:hAnsi="Times New Roman" w:cs="Times New Roman"/>
          <w:sz w:val="24"/>
          <w:szCs w:val="24"/>
        </w:rPr>
        <w:t>формирование социальной компетентности, развитие творческих способностей</w:t>
      </w:r>
      <w:r w:rsidR="005C07CA" w:rsidRPr="000935BC">
        <w:rPr>
          <w:rFonts w:ascii="Times New Roman" w:hAnsi="Times New Roman" w:cs="Times New Roman"/>
          <w:sz w:val="24"/>
          <w:szCs w:val="24"/>
        </w:rPr>
        <w:t>,</w:t>
      </w:r>
      <w:r w:rsidRPr="000935BC">
        <w:rPr>
          <w:rFonts w:ascii="Times New Roman" w:hAnsi="Times New Roman" w:cs="Times New Roman"/>
          <w:sz w:val="24"/>
          <w:szCs w:val="24"/>
        </w:rPr>
        <w:t xml:space="preserve"> желание использовать полученные умения самостоятельно в различных жизненных ситуациях</w:t>
      </w:r>
      <w:r w:rsidR="005C07CA" w:rsidRPr="000935BC">
        <w:rPr>
          <w:rFonts w:ascii="Times New Roman" w:hAnsi="Times New Roman" w:cs="Times New Roman"/>
          <w:sz w:val="24"/>
          <w:szCs w:val="24"/>
        </w:rPr>
        <w:t>.</w:t>
      </w:r>
      <w:r w:rsidR="004E6EDF" w:rsidRPr="000935BC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коррекционного курса</w:t>
      </w:r>
    </w:p>
    <w:p w:rsidR="004E6EDF" w:rsidRPr="000935BC" w:rsidRDefault="004E6EDF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программы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</w:t>
      </w:r>
      <w:r w:rsidRPr="000935BC">
        <w:rPr>
          <w:rFonts w:ascii="Times New Roman" w:hAnsi="Times New Roman" w:cs="Times New Roman"/>
          <w:sz w:val="24"/>
          <w:szCs w:val="24"/>
        </w:rPr>
        <w:lastRenderedPageBreak/>
        <w:t xml:space="preserve">через индивидуальное поэтапное и планомерное расширение социальных контактов и жизненного опыта.  </w:t>
      </w:r>
    </w:p>
    <w:p w:rsidR="00804D54" w:rsidRPr="000136B6" w:rsidRDefault="00804D54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B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0136B6" w:rsidRPr="000136B6" w:rsidRDefault="00804D54" w:rsidP="000136B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развитие предметно-практических действий окружающего мира; </w:t>
      </w:r>
    </w:p>
    <w:p w:rsidR="000136B6" w:rsidRPr="000136B6" w:rsidRDefault="00804D54" w:rsidP="000136B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умение  узнавать  и различать предметы по форме, величине, цвету;  </w:t>
      </w:r>
    </w:p>
    <w:p w:rsidR="000136B6" w:rsidRPr="000136B6" w:rsidRDefault="00804D54" w:rsidP="000136B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умение ориентироваться в схеме собственного тела, в пространстве; </w:t>
      </w:r>
    </w:p>
    <w:p w:rsidR="000136B6" w:rsidRPr="000136B6" w:rsidRDefault="00804D54" w:rsidP="000136B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элементарные представлений  о предметах разной фактуры и их назначении; </w:t>
      </w:r>
    </w:p>
    <w:p w:rsidR="000136B6" w:rsidRPr="000136B6" w:rsidRDefault="00804D54" w:rsidP="000136B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восприятие отдельных свойств предметов и явлений;  </w:t>
      </w:r>
    </w:p>
    <w:p w:rsidR="000136B6" w:rsidRPr="000136B6" w:rsidRDefault="000136B6" w:rsidP="000136B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адекватные предметно-прак</w:t>
      </w:r>
      <w:r w:rsidR="00804D54" w:rsidRPr="000136B6">
        <w:rPr>
          <w:rFonts w:ascii="Times New Roman" w:hAnsi="Times New Roman" w:cs="Times New Roman"/>
          <w:sz w:val="24"/>
          <w:szCs w:val="24"/>
        </w:rPr>
        <w:t xml:space="preserve">тические  действия с предметами и реакции на их воздействия; </w:t>
      </w:r>
    </w:p>
    <w:p w:rsidR="00E61301" w:rsidRPr="000136B6" w:rsidRDefault="00804D54" w:rsidP="000136B6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развитие  речи. </w:t>
      </w:r>
    </w:p>
    <w:p w:rsidR="004E6EDF" w:rsidRPr="000136B6" w:rsidRDefault="004E6EDF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B6">
        <w:rPr>
          <w:rFonts w:ascii="Times New Roman" w:hAnsi="Times New Roman" w:cs="Times New Roman"/>
          <w:i/>
          <w:sz w:val="24"/>
          <w:szCs w:val="24"/>
        </w:rPr>
        <w:t xml:space="preserve">Личностные учебные действия: </w:t>
      </w:r>
    </w:p>
    <w:p w:rsidR="004E6EDF" w:rsidRPr="000136B6" w:rsidRDefault="004E6EDF" w:rsidP="000136B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формирование   интереса к обучению, труду, предметному рукотворному миру;</w:t>
      </w:r>
    </w:p>
    <w:p w:rsidR="004E6EDF" w:rsidRPr="000136B6" w:rsidRDefault="004E6EDF" w:rsidP="000136B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овладение 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деятельности;</w:t>
      </w:r>
    </w:p>
    <w:p w:rsidR="004E6EDF" w:rsidRPr="000136B6" w:rsidRDefault="000136B6" w:rsidP="000136B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подготовка учащегося к на</w:t>
      </w:r>
      <w:r w:rsidR="004E6EDF" w:rsidRPr="000136B6">
        <w:rPr>
          <w:rFonts w:ascii="Times New Roman" w:hAnsi="Times New Roman" w:cs="Times New Roman"/>
          <w:sz w:val="24"/>
          <w:szCs w:val="24"/>
        </w:rPr>
        <w:t>хождению и обучению в среде сверстников, к эмоциональному, взаимодействию с группой обучающихся;</w:t>
      </w:r>
    </w:p>
    <w:p w:rsidR="004E6EDF" w:rsidRPr="000136B6" w:rsidRDefault="004E6EDF" w:rsidP="000136B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самостоятельность или с помощью взрослого выполнение учебных заданий;</w:t>
      </w:r>
    </w:p>
    <w:p w:rsidR="004E6EDF" w:rsidRPr="000136B6" w:rsidRDefault="004E6EDF" w:rsidP="000136B6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действительности.</w:t>
      </w:r>
    </w:p>
    <w:p w:rsidR="004E6EDF" w:rsidRPr="000136B6" w:rsidRDefault="000136B6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i/>
          <w:sz w:val="24"/>
          <w:szCs w:val="24"/>
        </w:rPr>
        <w:t>Базовые учебные действия:</w:t>
      </w:r>
    </w:p>
    <w:p w:rsidR="004E6EDF" w:rsidRPr="000136B6" w:rsidRDefault="004E6EDF" w:rsidP="000136B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входить и выходить из учебного помещения со звонком; </w:t>
      </w:r>
    </w:p>
    <w:p w:rsidR="004E6EDF" w:rsidRPr="000136B6" w:rsidRDefault="004E6EDF" w:rsidP="000136B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4E6EDF" w:rsidRPr="000136B6" w:rsidRDefault="004E6EDF" w:rsidP="000136B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4E6EDF" w:rsidRPr="000136B6" w:rsidRDefault="004E6EDF" w:rsidP="000136B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 д.);  </w:t>
      </w:r>
    </w:p>
    <w:p w:rsidR="004E6EDF" w:rsidRPr="000136B6" w:rsidRDefault="004E6EDF" w:rsidP="000136B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выполнять задание от начала до конца в течение заданного времени; </w:t>
      </w:r>
    </w:p>
    <w:p w:rsidR="004E6EDF" w:rsidRPr="000136B6" w:rsidRDefault="004E6EDF" w:rsidP="000136B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 xml:space="preserve">принимать цели и произвольно включаться в деятельность; </w:t>
      </w:r>
    </w:p>
    <w:p w:rsidR="001F6644" w:rsidRPr="000136B6" w:rsidRDefault="004E6EDF" w:rsidP="000136B6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B6">
        <w:rPr>
          <w:rFonts w:ascii="Times New Roman" w:hAnsi="Times New Roman" w:cs="Times New Roman"/>
          <w:sz w:val="24"/>
          <w:szCs w:val="24"/>
        </w:rPr>
        <w:t>инструкции о переходе с одного задания к другому.</w:t>
      </w:r>
    </w:p>
    <w:p w:rsidR="00405C60" w:rsidRPr="000935BC" w:rsidRDefault="00C13962" w:rsidP="00582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ФОРМЫ И СПОСОБЫ ОЦЕНКИ РЕЗУЛЬТАТОВ ОБУЧЕНИЯ</w:t>
      </w:r>
    </w:p>
    <w:p w:rsidR="002936D3" w:rsidRPr="000935BC" w:rsidRDefault="002936D3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 занятиях используется анализ и самоанализ выполненных работ.  В конце урока по итогам анализа выполненной работы предусматривается устное поощрение за правильно выполненную работу и помещение ее  на выставочную доску класса. Такой метод поощрения стимулирует детей в дальнейшем выполнять работу правильно, внимательно слушать учителя.</w:t>
      </w:r>
    </w:p>
    <w:p w:rsidR="002936D3" w:rsidRPr="000935BC" w:rsidRDefault="002936D3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 xml:space="preserve">Основные формы оценки: </w:t>
      </w:r>
      <w:r w:rsidRPr="000935BC">
        <w:rPr>
          <w:rFonts w:ascii="Times New Roman" w:hAnsi="Times New Roman" w:cs="Times New Roman"/>
          <w:i/>
          <w:sz w:val="24"/>
          <w:szCs w:val="24"/>
        </w:rPr>
        <w:tab/>
      </w:r>
    </w:p>
    <w:p w:rsidR="002936D3" w:rsidRPr="000935BC" w:rsidRDefault="002936D3" w:rsidP="00E20B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наблюдение</w:t>
      </w:r>
    </w:p>
    <w:p w:rsidR="002936D3" w:rsidRPr="000935BC" w:rsidRDefault="002936D3" w:rsidP="00E20B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моделирование проблемных ситуаций</w:t>
      </w:r>
    </w:p>
    <w:p w:rsidR="002936D3" w:rsidRPr="000935BC" w:rsidRDefault="002936D3" w:rsidP="00E20B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опрос</w:t>
      </w:r>
    </w:p>
    <w:p w:rsidR="00455201" w:rsidRPr="000935BC" w:rsidRDefault="002936D3" w:rsidP="00E20B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портфолио обучающегося</w:t>
      </w:r>
    </w:p>
    <w:p w:rsidR="006125C5" w:rsidRPr="000136B6" w:rsidRDefault="006125C5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Критерии оценк</w:t>
      </w:r>
      <w:r w:rsidR="007F471E" w:rsidRPr="000935BC">
        <w:rPr>
          <w:rFonts w:ascii="Times New Roman" w:hAnsi="Times New Roman" w:cs="Times New Roman"/>
          <w:i/>
          <w:sz w:val="24"/>
          <w:szCs w:val="24"/>
        </w:rPr>
        <w:t xml:space="preserve">и уровня </w:t>
      </w:r>
      <w:proofErr w:type="spellStart"/>
      <w:r w:rsidR="007F471E" w:rsidRPr="000935BC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="007F471E" w:rsidRPr="000935BC">
        <w:rPr>
          <w:rFonts w:ascii="Times New Roman" w:hAnsi="Times New Roman" w:cs="Times New Roman"/>
          <w:i/>
          <w:sz w:val="24"/>
          <w:szCs w:val="24"/>
        </w:rPr>
        <w:t xml:space="preserve"> навыков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125C5" w:rsidRPr="000935BC" w:rsidTr="006125C5">
        <w:tc>
          <w:tcPr>
            <w:tcW w:w="675" w:type="dxa"/>
          </w:tcPr>
          <w:p w:rsidR="006125C5" w:rsidRPr="000935BC" w:rsidRDefault="006125C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5" w:type="dxa"/>
          </w:tcPr>
          <w:p w:rsidR="006125C5" w:rsidRPr="000935BC" w:rsidRDefault="006125C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Принятие задания</w:t>
            </w:r>
          </w:p>
        </w:tc>
        <w:tc>
          <w:tcPr>
            <w:tcW w:w="3191" w:type="dxa"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>адание понимает</w:t>
            </w: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– 2балла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задание понимает после повторной инструкции -1 балл,</w:t>
            </w:r>
          </w:p>
          <w:p w:rsidR="006125C5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баллов.</w:t>
            </w:r>
          </w:p>
        </w:tc>
      </w:tr>
      <w:tr w:rsidR="006125C5" w:rsidRPr="000935BC" w:rsidTr="006125C5">
        <w:tc>
          <w:tcPr>
            <w:tcW w:w="675" w:type="dxa"/>
          </w:tcPr>
          <w:p w:rsidR="006125C5" w:rsidRPr="000935BC" w:rsidRDefault="006125C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125C5" w:rsidRPr="000935BC" w:rsidRDefault="006125C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Способы выполнения задания</w:t>
            </w:r>
          </w:p>
        </w:tc>
        <w:tc>
          <w:tcPr>
            <w:tcW w:w="3191" w:type="dxa"/>
          </w:tcPr>
          <w:p w:rsidR="006125C5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-   4 балла</w:t>
            </w:r>
          </w:p>
        </w:tc>
      </w:tr>
      <w:tr w:rsidR="00455201" w:rsidRPr="000935BC" w:rsidTr="006125C5">
        <w:tc>
          <w:tcPr>
            <w:tcW w:w="675" w:type="dxa"/>
            <w:vMerge w:val="restart"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 w:val="restart"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по показу – 3 балла</w:t>
            </w:r>
          </w:p>
        </w:tc>
      </w:tr>
      <w:tr w:rsidR="00455201" w:rsidRPr="000935BC" w:rsidTr="006125C5">
        <w:tc>
          <w:tcPr>
            <w:tcW w:w="675" w:type="dxa"/>
            <w:vMerge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по показу и словестной инструкции – 2 балла</w:t>
            </w:r>
          </w:p>
        </w:tc>
      </w:tr>
      <w:tr w:rsidR="00455201" w:rsidRPr="000935BC" w:rsidTr="006125C5">
        <w:tc>
          <w:tcPr>
            <w:tcW w:w="675" w:type="dxa"/>
            <w:vMerge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с помощью – 1 балл</w:t>
            </w:r>
          </w:p>
        </w:tc>
      </w:tr>
      <w:tr w:rsidR="002936D3" w:rsidRPr="000935BC" w:rsidTr="006125C5">
        <w:tc>
          <w:tcPr>
            <w:tcW w:w="675" w:type="dxa"/>
          </w:tcPr>
          <w:p w:rsidR="002936D3" w:rsidRPr="000935BC" w:rsidRDefault="002936D3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936D3" w:rsidRPr="000935BC" w:rsidRDefault="002936D3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Обращение за помощью</w:t>
            </w:r>
          </w:p>
        </w:tc>
        <w:tc>
          <w:tcPr>
            <w:tcW w:w="3191" w:type="dxa"/>
          </w:tcPr>
          <w:p w:rsidR="002936D3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>росит помощи сам</w:t>
            </w: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>, пассивен</w:t>
            </w: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  <w:tr w:rsidR="002936D3" w:rsidRPr="000935BC" w:rsidTr="006125C5">
        <w:tc>
          <w:tcPr>
            <w:tcW w:w="675" w:type="dxa"/>
          </w:tcPr>
          <w:p w:rsidR="002936D3" w:rsidRPr="000935BC" w:rsidRDefault="002936D3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936D3" w:rsidRPr="000935BC" w:rsidRDefault="002936D3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</w:t>
            </w:r>
          </w:p>
        </w:tc>
        <w:tc>
          <w:tcPr>
            <w:tcW w:w="3191" w:type="dxa"/>
          </w:tcPr>
          <w:p w:rsidR="00455201" w:rsidRPr="000935BC" w:rsidRDefault="00455201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>опровождает действия речью</w:t>
            </w: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  <w:r w:rsidR="002936D3"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6D3" w:rsidRPr="000935BC" w:rsidRDefault="002936D3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выполняет задание молча</w:t>
            </w:r>
            <w:r w:rsidR="00455201" w:rsidRPr="000935BC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</w:tbl>
    <w:p w:rsidR="00582C25" w:rsidRDefault="006125C5" w:rsidP="00582C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ab/>
      </w:r>
    </w:p>
    <w:p w:rsidR="00B15AFC" w:rsidRPr="00582C25" w:rsidRDefault="00C13962" w:rsidP="00582C2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2C25">
        <w:rPr>
          <w:rFonts w:ascii="Times New Roman" w:hAnsi="Times New Roman" w:cs="Times New Roman"/>
          <w:b/>
          <w:sz w:val="24"/>
          <w:szCs w:val="24"/>
        </w:rPr>
        <w:t>УЧЕБНО-ТЕМАТИЧЕСЧКИЙ ПЛАН</w:t>
      </w:r>
    </w:p>
    <w:p w:rsidR="00493138" w:rsidRPr="000935BC" w:rsidRDefault="00493138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 соответствии с указанными целями и задачами определяется содержание курса ППД. Программа состоит из следующих разделов:</w:t>
      </w:r>
    </w:p>
    <w:tbl>
      <w:tblPr>
        <w:tblStyle w:val="a4"/>
        <w:tblW w:w="0" w:type="auto"/>
        <w:tblLook w:val="04A0"/>
      </w:tblPr>
      <w:tblGrid>
        <w:gridCol w:w="675"/>
        <w:gridCol w:w="7230"/>
        <w:gridCol w:w="1666"/>
      </w:tblGrid>
      <w:tr w:rsidR="00F963B5" w:rsidRPr="000935BC" w:rsidTr="00F963B5">
        <w:tc>
          <w:tcPr>
            <w:tcW w:w="675" w:type="dxa"/>
          </w:tcPr>
          <w:p w:rsidR="00F963B5" w:rsidRPr="000935BC" w:rsidRDefault="00F963B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F963B5" w:rsidRPr="000935BC" w:rsidRDefault="00F963B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666" w:type="dxa"/>
          </w:tcPr>
          <w:p w:rsidR="00F963B5" w:rsidRPr="000935BC" w:rsidRDefault="00F963B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136B6" w:rsidRPr="000935BC" w:rsidTr="00F963B5">
        <w:tc>
          <w:tcPr>
            <w:tcW w:w="675" w:type="dxa"/>
          </w:tcPr>
          <w:p w:rsidR="000136B6" w:rsidRPr="000935BC" w:rsidRDefault="000136B6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0136B6" w:rsidRPr="000935BC" w:rsidRDefault="000136B6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666" w:type="dxa"/>
          </w:tcPr>
          <w:p w:rsidR="000136B6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36B6" w:rsidRPr="000935BC" w:rsidTr="00F963B5">
        <w:tc>
          <w:tcPr>
            <w:tcW w:w="675" w:type="dxa"/>
          </w:tcPr>
          <w:p w:rsidR="000136B6" w:rsidRPr="000935BC" w:rsidRDefault="000136B6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136B6" w:rsidRPr="000935BC" w:rsidRDefault="000136B6" w:rsidP="0029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="00295A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уирование</w:t>
            </w:r>
          </w:p>
        </w:tc>
        <w:tc>
          <w:tcPr>
            <w:tcW w:w="1666" w:type="dxa"/>
          </w:tcPr>
          <w:p w:rsidR="000136B6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6B6" w:rsidRPr="000935BC" w:rsidTr="00F963B5">
        <w:tc>
          <w:tcPr>
            <w:tcW w:w="675" w:type="dxa"/>
          </w:tcPr>
          <w:p w:rsidR="000136B6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0136B6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мозаикой</w:t>
            </w:r>
          </w:p>
        </w:tc>
        <w:tc>
          <w:tcPr>
            <w:tcW w:w="1666" w:type="dxa"/>
          </w:tcPr>
          <w:p w:rsidR="000136B6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6B6" w:rsidRPr="000935BC" w:rsidTr="00F963B5">
        <w:tc>
          <w:tcPr>
            <w:tcW w:w="675" w:type="dxa"/>
          </w:tcPr>
          <w:p w:rsidR="000136B6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136B6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пластическими материалами</w:t>
            </w:r>
          </w:p>
        </w:tc>
        <w:tc>
          <w:tcPr>
            <w:tcW w:w="1666" w:type="dxa"/>
          </w:tcPr>
          <w:p w:rsidR="000136B6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36B6" w:rsidRPr="000935BC" w:rsidTr="00F963B5">
        <w:tc>
          <w:tcPr>
            <w:tcW w:w="675" w:type="dxa"/>
          </w:tcPr>
          <w:p w:rsidR="000136B6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0136B6" w:rsidRPr="000935BC" w:rsidRDefault="00594104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666" w:type="dxa"/>
          </w:tcPr>
          <w:p w:rsidR="000136B6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6B6" w:rsidRPr="000935BC" w:rsidTr="00F963B5">
        <w:tc>
          <w:tcPr>
            <w:tcW w:w="675" w:type="dxa"/>
          </w:tcPr>
          <w:p w:rsidR="000136B6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0136B6" w:rsidRPr="000935BC" w:rsidRDefault="00295AEC" w:rsidP="00594104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 и</w:t>
            </w:r>
            <w:r w:rsidR="00594104">
              <w:rPr>
                <w:rFonts w:ascii="Times New Roman" w:hAnsi="Times New Roman" w:cs="Times New Roman"/>
                <w:sz w:val="24"/>
                <w:szCs w:val="24"/>
              </w:rPr>
              <w:t xml:space="preserve"> шпагатом</w:t>
            </w:r>
            <w:r w:rsidR="00013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0136B6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6B6" w:rsidRPr="000935BC" w:rsidTr="00F963B5">
        <w:tc>
          <w:tcPr>
            <w:tcW w:w="675" w:type="dxa"/>
          </w:tcPr>
          <w:p w:rsidR="000136B6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0136B6" w:rsidRDefault="00295AEC" w:rsidP="000136B6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666" w:type="dxa"/>
          </w:tcPr>
          <w:p w:rsidR="000136B6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3B5" w:rsidRPr="000935BC" w:rsidTr="00F963B5">
        <w:tc>
          <w:tcPr>
            <w:tcW w:w="675" w:type="dxa"/>
          </w:tcPr>
          <w:p w:rsidR="00F963B5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963B5" w:rsidRPr="000935BC" w:rsidRDefault="00493138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C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нетрадиционных техник.</w:t>
            </w:r>
          </w:p>
        </w:tc>
        <w:tc>
          <w:tcPr>
            <w:tcW w:w="1666" w:type="dxa"/>
          </w:tcPr>
          <w:p w:rsidR="00F963B5" w:rsidRPr="000935BC" w:rsidRDefault="00582C2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3B5" w:rsidRPr="000935BC" w:rsidTr="00F963B5">
        <w:tc>
          <w:tcPr>
            <w:tcW w:w="675" w:type="dxa"/>
          </w:tcPr>
          <w:p w:rsidR="00F963B5" w:rsidRPr="000935BC" w:rsidRDefault="00F963B5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963B5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F963B5" w:rsidRPr="000935BC" w:rsidRDefault="00295AEC" w:rsidP="00E2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95AEC" w:rsidRDefault="00295AEC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981" w:rsidRPr="000935BC" w:rsidRDefault="00AD0981" w:rsidP="00295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СОДЕРЖАНИЕ УЧЕБНОЙ ДЕЯТЕЛЬНОСТИ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5BC">
        <w:rPr>
          <w:rFonts w:ascii="Times New Roman" w:hAnsi="Times New Roman" w:cs="Times New Roman"/>
          <w:b/>
          <w:i/>
          <w:sz w:val="24"/>
          <w:szCs w:val="24"/>
        </w:rPr>
        <w:t>Предметно-практические действия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Повторение и закреплени</w:t>
      </w:r>
      <w:r w:rsidR="005940F8">
        <w:rPr>
          <w:rFonts w:ascii="Times New Roman" w:hAnsi="Times New Roman" w:cs="Times New Roman"/>
          <w:sz w:val="24"/>
          <w:szCs w:val="24"/>
        </w:rPr>
        <w:t>е умений, приобретенных в</w:t>
      </w:r>
      <w:r w:rsidR="00594104">
        <w:rPr>
          <w:rFonts w:ascii="Times New Roman" w:hAnsi="Times New Roman" w:cs="Times New Roman"/>
          <w:sz w:val="24"/>
          <w:szCs w:val="24"/>
        </w:rPr>
        <w:t xml:space="preserve"> </w:t>
      </w:r>
      <w:r w:rsidR="005940F8">
        <w:rPr>
          <w:rFonts w:ascii="Times New Roman" w:hAnsi="Times New Roman" w:cs="Times New Roman"/>
          <w:sz w:val="24"/>
          <w:szCs w:val="24"/>
        </w:rPr>
        <w:t>1 - 3</w:t>
      </w:r>
      <w:r w:rsidRPr="000935B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906E9" w:rsidRPr="000935BC" w:rsidRDefault="00E906E9" w:rsidP="00E20BD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Выполнение по подражанию, с помощью учителя и самостоятельно следующих действий: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сортировка мелких предметов (</w:t>
      </w:r>
      <w:r w:rsidR="005940F8">
        <w:rPr>
          <w:rFonts w:ascii="Times New Roman" w:hAnsi="Times New Roman" w:cs="Times New Roman"/>
          <w:sz w:val="24"/>
          <w:szCs w:val="24"/>
        </w:rPr>
        <w:t>бусины по цвету и размеру</w:t>
      </w:r>
      <w:r w:rsidRPr="000935BC">
        <w:rPr>
          <w:rFonts w:ascii="Times New Roman" w:hAnsi="Times New Roman" w:cs="Times New Roman"/>
          <w:sz w:val="24"/>
          <w:szCs w:val="24"/>
        </w:rPr>
        <w:t xml:space="preserve">); нанизывание колец </w:t>
      </w:r>
      <w:r w:rsidR="005940F8">
        <w:rPr>
          <w:rFonts w:ascii="Times New Roman" w:hAnsi="Times New Roman" w:cs="Times New Roman"/>
          <w:sz w:val="24"/>
          <w:szCs w:val="24"/>
        </w:rPr>
        <w:t>на веревку, сортировка шаблонов геометрических фигур по размеру, форме и цвету</w:t>
      </w:r>
      <w:r w:rsidRPr="000935BC">
        <w:rPr>
          <w:rFonts w:ascii="Times New Roman" w:hAnsi="Times New Roman" w:cs="Times New Roman"/>
          <w:sz w:val="24"/>
          <w:szCs w:val="24"/>
        </w:rPr>
        <w:t>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нанизывание мелких бус на шнур, леску; пристегивание пластмассовых (деревянных) бельевых прищепок;</w:t>
      </w:r>
    </w:p>
    <w:p w:rsidR="00E906E9" w:rsidRPr="000935BC" w:rsidRDefault="005940F8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сортировка материалов изобразительной деятельности по емкостям и расстановка на полке</w:t>
      </w:r>
      <w:r w:rsidR="00E906E9" w:rsidRPr="000935BC">
        <w:rPr>
          <w:rFonts w:ascii="Times New Roman" w:hAnsi="Times New Roman" w:cs="Times New Roman"/>
          <w:sz w:val="24"/>
          <w:szCs w:val="24"/>
        </w:rPr>
        <w:t>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завод механических игрушек, часов;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опускание объемных фигур в соответствующие по форме прорези коробки, зрительно соотнося их;</w:t>
      </w:r>
    </w:p>
    <w:p w:rsidR="00E906E9" w:rsidRPr="000935BC" w:rsidRDefault="005940F8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шнуровкой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расположение одинаковых по форме и разных по цвету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 в ряд по величине;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открывание и закрывание различных кранов до упора;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наполнение сосудов водой;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перенос сосудов, наполненных водой, с одного места на другое;</w:t>
      </w:r>
    </w:p>
    <w:p w:rsidR="00E906E9" w:rsidRPr="000935BC" w:rsidRDefault="00594104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 комнатных растений</w:t>
      </w:r>
      <w:r w:rsidR="00E906E9" w:rsidRPr="000935BC">
        <w:rPr>
          <w:rFonts w:ascii="Times New Roman" w:hAnsi="Times New Roman" w:cs="Times New Roman"/>
          <w:sz w:val="24"/>
          <w:szCs w:val="24"/>
        </w:rPr>
        <w:t>.</w:t>
      </w:r>
    </w:p>
    <w:p w:rsidR="00E906E9" w:rsidRPr="000935BC" w:rsidRDefault="00E906E9" w:rsidP="00E20BD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Сортировка предметов по их назначению.</w:t>
      </w:r>
    </w:p>
    <w:p w:rsidR="00E906E9" w:rsidRPr="000935BC" w:rsidRDefault="00E906E9" w:rsidP="00E20BD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Нахождение в окружающей обстановке предмета с заданным признаком (определенного цвета, формы, величины).</w:t>
      </w:r>
    </w:p>
    <w:p w:rsidR="00E906E9" w:rsidRPr="000935BC" w:rsidRDefault="00E906E9" w:rsidP="00E20BD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Узнавание на ощупь знакомых предметов при выборе из 3—4:</w:t>
      </w:r>
    </w:p>
    <w:p w:rsidR="00E906E9" w:rsidRPr="00C81853" w:rsidRDefault="00E906E9" w:rsidP="00C81853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>Определение на ощупь формы, величины предметов; гладкой, шершавой поверхности; мягких и твердых тел.</w:t>
      </w:r>
    </w:p>
    <w:p w:rsidR="00E906E9" w:rsidRPr="000935BC" w:rsidRDefault="00E906E9" w:rsidP="00E20BD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Действия с предметами разного цвета: </w:t>
      </w:r>
    </w:p>
    <w:p w:rsidR="00594104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определение и называние цвета предмета;</w:t>
      </w:r>
    </w:p>
    <w:p w:rsidR="00594104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 соотнесение предметов по цвету; </w:t>
      </w:r>
    </w:p>
    <w:p w:rsidR="00594104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065768">
        <w:rPr>
          <w:rFonts w:ascii="Times New Roman" w:hAnsi="Times New Roman" w:cs="Times New Roman"/>
          <w:sz w:val="24"/>
          <w:szCs w:val="24"/>
        </w:rPr>
        <w:t xml:space="preserve"> сочетаний из 4-5</w:t>
      </w:r>
      <w:r w:rsidRPr="000935BC">
        <w:rPr>
          <w:rFonts w:ascii="Times New Roman" w:hAnsi="Times New Roman" w:cs="Times New Roman"/>
          <w:sz w:val="24"/>
          <w:szCs w:val="24"/>
        </w:rPr>
        <w:t xml:space="preserve"> цветов; </w:t>
      </w:r>
    </w:p>
    <w:p w:rsidR="00594104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группировка однородных предметов по цвету; </w:t>
      </w:r>
    </w:p>
    <w:p w:rsidR="00594104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чередование предметов по цвету через два элемента; 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выкладывание их в ряд;</w:t>
      </w:r>
    </w:p>
    <w:p w:rsidR="00594104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нахождение предметов по указанному цвету; 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классификация предметов по цвету.</w:t>
      </w:r>
    </w:p>
    <w:p w:rsidR="00E906E9" w:rsidRPr="000935BC" w:rsidRDefault="00E906E9" w:rsidP="00E20BD0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Действия с предметами разной формы: 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формирование представлений о геометрических фигурах (круг, треугольник, квадрат);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различение геометрических фигур; группировка геометрических фигур по форме; составление упорядоченного ряда геометрических фигур; подбор предметов к модели геометрической фигуры; составление узоров различной формы;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выкладывание узоров из геометрических фигур по образцу; классификация предметов по цвету и форме.</w:t>
      </w:r>
    </w:p>
    <w:p w:rsidR="00E906E9" w:rsidRPr="000935BC" w:rsidRDefault="00E906E9" w:rsidP="00E20BD0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Действия с предметами разной величины: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узнавание и различение предметов по высоте (высокий - низкий), по ширине (ш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ирокий - </w:t>
      </w:r>
      <w:r w:rsidRPr="000935BC">
        <w:rPr>
          <w:rFonts w:ascii="Times New Roman" w:hAnsi="Times New Roman" w:cs="Times New Roman"/>
          <w:sz w:val="24"/>
          <w:szCs w:val="24"/>
        </w:rPr>
        <w:t>узкий);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нахождение на ощупь по образцу предмета большого размера его меньшую пару;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сериационного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ряда из трех предметов по размеру (самый большой  - немного меньше - самый маленький);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сериационного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ряда из трех предметов 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по длине (самый длинный - </w:t>
      </w:r>
      <w:r w:rsidRPr="000935BC">
        <w:rPr>
          <w:rFonts w:ascii="Times New Roman" w:hAnsi="Times New Roman" w:cs="Times New Roman"/>
          <w:sz w:val="24"/>
          <w:szCs w:val="24"/>
        </w:rPr>
        <w:t xml:space="preserve">короче 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- </w:t>
      </w:r>
      <w:r w:rsidRPr="000935BC">
        <w:rPr>
          <w:rFonts w:ascii="Times New Roman" w:hAnsi="Times New Roman" w:cs="Times New Roman"/>
          <w:sz w:val="24"/>
          <w:szCs w:val="24"/>
        </w:rPr>
        <w:t>короткий);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подбор друг к другу разнородных предметов, одинаковых по величине (подходящие к коробкам, баночкам крышки; пробки, подходящие к бутылочкам; мячи, шары, подходящие к отверстиям).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Повторение и закреплени</w:t>
      </w:r>
      <w:r w:rsidR="00C81853">
        <w:rPr>
          <w:rFonts w:ascii="Times New Roman" w:hAnsi="Times New Roman" w:cs="Times New Roman"/>
          <w:sz w:val="24"/>
          <w:szCs w:val="24"/>
        </w:rPr>
        <w:t xml:space="preserve">е умений, приобретенных в 1 – 3 </w:t>
      </w:r>
      <w:r w:rsidRPr="000935B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906E9" w:rsidRPr="000935BC" w:rsidRDefault="00E906E9" w:rsidP="00E20BD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Закрепление приемов наложения и приложения в работе со строительным материа</w:t>
      </w:r>
      <w:r w:rsidR="002A18D5" w:rsidRPr="000935BC">
        <w:rPr>
          <w:rFonts w:ascii="Times New Roman" w:hAnsi="Times New Roman" w:cs="Times New Roman"/>
          <w:sz w:val="24"/>
          <w:szCs w:val="24"/>
        </w:rPr>
        <w:t>лом (объемными фигурами). Выпол</w:t>
      </w:r>
      <w:r w:rsidR="00C81853">
        <w:rPr>
          <w:rFonts w:ascii="Times New Roman" w:hAnsi="Times New Roman" w:cs="Times New Roman"/>
          <w:sz w:val="24"/>
          <w:szCs w:val="24"/>
        </w:rPr>
        <w:t xml:space="preserve">нение построек и фигур из 8-10 </w:t>
      </w:r>
      <w:r w:rsidRPr="000935BC">
        <w:rPr>
          <w:rFonts w:ascii="Times New Roman" w:hAnsi="Times New Roman" w:cs="Times New Roman"/>
          <w:sz w:val="24"/>
          <w:szCs w:val="24"/>
        </w:rPr>
        <w:t>объемных и плоских форм по показу и по образцу: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</w:t>
      </w:r>
      <w:r w:rsidR="00C81853">
        <w:rPr>
          <w:rFonts w:ascii="Times New Roman" w:hAnsi="Times New Roman" w:cs="Times New Roman"/>
          <w:sz w:val="24"/>
          <w:szCs w:val="24"/>
        </w:rPr>
        <w:t>остройка башни из строительного материала</w:t>
      </w:r>
      <w:r w:rsidRPr="000935BC">
        <w:rPr>
          <w:rFonts w:ascii="Times New Roman" w:hAnsi="Times New Roman" w:cs="Times New Roman"/>
          <w:sz w:val="24"/>
          <w:szCs w:val="24"/>
        </w:rPr>
        <w:t xml:space="preserve"> одинаковых и разных по размеру, цвету;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постройка </w:t>
      </w:r>
      <w:r w:rsidR="00C81853">
        <w:rPr>
          <w:rFonts w:ascii="Times New Roman" w:hAnsi="Times New Roman" w:cs="Times New Roman"/>
          <w:sz w:val="24"/>
          <w:szCs w:val="24"/>
        </w:rPr>
        <w:t xml:space="preserve">высотного </w:t>
      </w:r>
      <w:r w:rsidRPr="000935BC">
        <w:rPr>
          <w:rFonts w:ascii="Times New Roman" w:hAnsi="Times New Roman" w:cs="Times New Roman"/>
          <w:sz w:val="24"/>
          <w:szCs w:val="24"/>
        </w:rPr>
        <w:t>дома с крышей из куб</w:t>
      </w:r>
      <w:r w:rsidR="00C81853">
        <w:rPr>
          <w:rFonts w:ascii="Times New Roman" w:hAnsi="Times New Roman" w:cs="Times New Roman"/>
          <w:sz w:val="24"/>
          <w:szCs w:val="24"/>
        </w:rPr>
        <w:t>ов и призмы, с воротами</w:t>
      </w:r>
      <w:r w:rsidRPr="000935BC">
        <w:rPr>
          <w:rFonts w:ascii="Times New Roman" w:hAnsi="Times New Roman" w:cs="Times New Roman"/>
          <w:sz w:val="24"/>
          <w:szCs w:val="24"/>
        </w:rPr>
        <w:t>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постройка дорожек, забо</w:t>
      </w:r>
      <w:r w:rsidR="002A18D5" w:rsidRPr="000935BC">
        <w:rPr>
          <w:rFonts w:ascii="Times New Roman" w:hAnsi="Times New Roman" w:cs="Times New Roman"/>
          <w:sz w:val="24"/>
          <w:szCs w:val="24"/>
        </w:rPr>
        <w:t>ров из различного по форме мате</w:t>
      </w:r>
      <w:r w:rsidRPr="000935BC">
        <w:rPr>
          <w:rFonts w:ascii="Times New Roman" w:hAnsi="Times New Roman" w:cs="Times New Roman"/>
          <w:sz w:val="24"/>
          <w:szCs w:val="24"/>
        </w:rPr>
        <w:t>риала;</w:t>
      </w:r>
    </w:p>
    <w:p w:rsidR="00E906E9" w:rsidRPr="000935BC" w:rsidRDefault="00C81853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постройка транспорта</w:t>
      </w:r>
      <w:r w:rsidR="00E906E9" w:rsidRPr="000935BC">
        <w:rPr>
          <w:rFonts w:ascii="Times New Roman" w:hAnsi="Times New Roman" w:cs="Times New Roman"/>
          <w:sz w:val="24"/>
          <w:szCs w:val="24"/>
        </w:rPr>
        <w:t>.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Обыгрывание выполняемых действий под руководством учителя.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Выполнение знакомых построек по словесной инструкции.</w:t>
      </w:r>
    </w:p>
    <w:p w:rsidR="00E906E9" w:rsidRPr="000935BC" w:rsidRDefault="00E906E9" w:rsidP="00E20BD0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Составление из счетных палочек </w:t>
      </w:r>
      <w:r w:rsidR="00C81853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0935BC">
        <w:rPr>
          <w:rFonts w:ascii="Times New Roman" w:hAnsi="Times New Roman" w:cs="Times New Roman"/>
          <w:sz w:val="24"/>
          <w:szCs w:val="24"/>
        </w:rPr>
        <w:t>предметов, узоров, фигур по образцу, картинке, вербальной инструкции.</w:t>
      </w:r>
    </w:p>
    <w:p w:rsidR="00E906E9" w:rsidRPr="000935BC" w:rsidRDefault="00E906E9" w:rsidP="00E20BD0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Складывание разрезн</w:t>
      </w:r>
      <w:r w:rsidR="002A18D5" w:rsidRPr="000935BC">
        <w:rPr>
          <w:rFonts w:ascii="Times New Roman" w:hAnsi="Times New Roman" w:cs="Times New Roman"/>
          <w:sz w:val="24"/>
          <w:szCs w:val="24"/>
        </w:rPr>
        <w:t>ых картинок</w:t>
      </w:r>
      <w:r w:rsidR="00C818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185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81853">
        <w:rPr>
          <w:rFonts w:ascii="Times New Roman" w:hAnsi="Times New Roman" w:cs="Times New Roman"/>
          <w:sz w:val="24"/>
          <w:szCs w:val="24"/>
        </w:rPr>
        <w:t>, кубики с картинками)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из </w:t>
      </w:r>
      <w:r w:rsidR="00C81853">
        <w:rPr>
          <w:rFonts w:ascii="Times New Roman" w:hAnsi="Times New Roman" w:cs="Times New Roman"/>
          <w:sz w:val="24"/>
          <w:szCs w:val="24"/>
        </w:rPr>
        <w:t xml:space="preserve">10 и более </w:t>
      </w:r>
      <w:r w:rsidRPr="000935BC">
        <w:rPr>
          <w:rFonts w:ascii="Times New Roman" w:hAnsi="Times New Roman" w:cs="Times New Roman"/>
          <w:sz w:val="24"/>
          <w:szCs w:val="24"/>
        </w:rPr>
        <w:t xml:space="preserve">частей разных форм. Заполнение вкладок </w:t>
      </w:r>
      <w:r w:rsidR="002A18D5" w:rsidRPr="000935BC">
        <w:rPr>
          <w:rFonts w:ascii="Times New Roman" w:hAnsi="Times New Roman" w:cs="Times New Roman"/>
          <w:sz w:val="24"/>
          <w:szCs w:val="24"/>
        </w:rPr>
        <w:t>в сказочных иллюстрациях с выре</w:t>
      </w:r>
      <w:r w:rsidRPr="000935BC">
        <w:rPr>
          <w:rFonts w:ascii="Times New Roman" w:hAnsi="Times New Roman" w:cs="Times New Roman"/>
          <w:sz w:val="24"/>
          <w:szCs w:val="24"/>
        </w:rPr>
        <w:t>занными час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тями. </w:t>
      </w:r>
    </w:p>
    <w:p w:rsidR="00C81853" w:rsidRPr="00C81853" w:rsidRDefault="00E906E9" w:rsidP="00E20BD0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hAnsi="Times New Roman" w:cs="Times New Roman"/>
          <w:sz w:val="24"/>
          <w:szCs w:val="24"/>
        </w:rPr>
        <w:t xml:space="preserve">Складывание простых изображений из разобщенных частей по образцу: </w:t>
      </w:r>
      <w:r w:rsidR="00C81853">
        <w:rPr>
          <w:rFonts w:ascii="Times New Roman" w:hAnsi="Times New Roman" w:cs="Times New Roman"/>
          <w:sz w:val="24"/>
          <w:szCs w:val="24"/>
        </w:rPr>
        <w:t>животные, растения, игрушки.</w:t>
      </w:r>
    </w:p>
    <w:p w:rsidR="00E906E9" w:rsidRPr="00C81853" w:rsidRDefault="00E906E9" w:rsidP="00C818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53">
        <w:rPr>
          <w:rFonts w:ascii="Times New Roman" w:hAnsi="Times New Roman" w:cs="Times New Roman"/>
          <w:b/>
          <w:sz w:val="24"/>
          <w:szCs w:val="24"/>
        </w:rPr>
        <w:t>Работа с мозаикой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Повторение и закреплен</w:t>
      </w:r>
      <w:r w:rsidR="002A18D5" w:rsidRPr="000935BC">
        <w:rPr>
          <w:rFonts w:ascii="Times New Roman" w:hAnsi="Times New Roman" w:cs="Times New Roman"/>
          <w:sz w:val="24"/>
          <w:szCs w:val="24"/>
        </w:rPr>
        <w:t>ие умений и навыков, приобретен</w:t>
      </w:r>
      <w:r w:rsidR="00C81853">
        <w:rPr>
          <w:rFonts w:ascii="Times New Roman" w:hAnsi="Times New Roman" w:cs="Times New Roman"/>
          <w:sz w:val="24"/>
          <w:szCs w:val="24"/>
        </w:rPr>
        <w:t>ных в 1 -3</w:t>
      </w:r>
      <w:r w:rsidRPr="000935B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906E9" w:rsidRPr="000935BC" w:rsidRDefault="00E906E9" w:rsidP="00E20BD0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Выкладывание по подражанию и образцу чередующихся рядов из деталей двух</w:t>
      </w:r>
      <w:r w:rsidR="00C81853">
        <w:rPr>
          <w:rFonts w:ascii="Times New Roman" w:hAnsi="Times New Roman" w:cs="Times New Roman"/>
          <w:sz w:val="24"/>
          <w:szCs w:val="24"/>
        </w:rPr>
        <w:t xml:space="preserve"> - четырех</w:t>
      </w:r>
      <w:r w:rsidRPr="000935BC">
        <w:rPr>
          <w:rFonts w:ascii="Times New Roman" w:hAnsi="Times New Roman" w:cs="Times New Roman"/>
          <w:sz w:val="24"/>
          <w:szCs w:val="24"/>
        </w:rPr>
        <w:t xml:space="preserve"> цвето</w:t>
      </w:r>
      <w:r w:rsidR="002A18D5" w:rsidRPr="000935BC">
        <w:rPr>
          <w:rFonts w:ascii="Times New Roman" w:hAnsi="Times New Roman" w:cs="Times New Roman"/>
          <w:sz w:val="24"/>
          <w:szCs w:val="24"/>
        </w:rPr>
        <w:t>в через два</w:t>
      </w:r>
      <w:r w:rsidR="00C81853">
        <w:rPr>
          <w:rFonts w:ascii="Times New Roman" w:hAnsi="Times New Roman" w:cs="Times New Roman"/>
          <w:sz w:val="24"/>
          <w:szCs w:val="24"/>
        </w:rPr>
        <w:t>, три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элемента (</w:t>
      </w:r>
      <w:r w:rsidR="00C81853">
        <w:rPr>
          <w:rFonts w:ascii="Times New Roman" w:hAnsi="Times New Roman" w:cs="Times New Roman"/>
          <w:sz w:val="24"/>
          <w:szCs w:val="24"/>
        </w:rPr>
        <w:t>2 красный - 3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синих </w:t>
      </w:r>
      <w:r w:rsidR="00C81853">
        <w:rPr>
          <w:rFonts w:ascii="Times New Roman" w:hAnsi="Times New Roman" w:cs="Times New Roman"/>
          <w:sz w:val="24"/>
          <w:szCs w:val="24"/>
        </w:rPr>
        <w:t>–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C81853">
        <w:rPr>
          <w:rFonts w:ascii="Times New Roman" w:hAnsi="Times New Roman" w:cs="Times New Roman"/>
          <w:sz w:val="24"/>
          <w:szCs w:val="24"/>
        </w:rPr>
        <w:t xml:space="preserve">2 красных </w:t>
      </w:r>
      <w:r w:rsidRPr="000935BC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E906E9" w:rsidRPr="000935BC" w:rsidRDefault="00E906E9" w:rsidP="00E20BD0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Выкладывание чередую</w:t>
      </w:r>
      <w:r w:rsidR="002A18D5" w:rsidRPr="000935BC">
        <w:rPr>
          <w:rFonts w:ascii="Times New Roman" w:hAnsi="Times New Roman" w:cs="Times New Roman"/>
          <w:sz w:val="24"/>
          <w:szCs w:val="24"/>
        </w:rPr>
        <w:t>щихся рядов из деталей трех</w:t>
      </w:r>
      <w:r w:rsidR="00C81853">
        <w:rPr>
          <w:rFonts w:ascii="Times New Roman" w:hAnsi="Times New Roman" w:cs="Times New Roman"/>
          <w:sz w:val="24"/>
          <w:szCs w:val="24"/>
        </w:rPr>
        <w:t xml:space="preserve"> – четырех – пяти 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цветов (красный </w:t>
      </w:r>
      <w:r w:rsidR="00C81853">
        <w:rPr>
          <w:rFonts w:ascii="Times New Roman" w:hAnsi="Times New Roman" w:cs="Times New Roman"/>
          <w:sz w:val="24"/>
          <w:szCs w:val="24"/>
        </w:rPr>
        <w:t xml:space="preserve">– оранжевый - 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зеленый  - </w:t>
      </w:r>
      <w:r w:rsidRPr="000935BC">
        <w:rPr>
          <w:rFonts w:ascii="Times New Roman" w:hAnsi="Times New Roman" w:cs="Times New Roman"/>
          <w:sz w:val="24"/>
          <w:szCs w:val="24"/>
        </w:rPr>
        <w:t>белый и т. д.).</w:t>
      </w:r>
    </w:p>
    <w:p w:rsidR="00E906E9" w:rsidRPr="000935BC" w:rsidRDefault="00E906E9" w:rsidP="00E20BD0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Выкладывание по показу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и по образцу геометрических фи</w:t>
      </w:r>
      <w:r w:rsidRPr="000935BC">
        <w:rPr>
          <w:rFonts w:ascii="Times New Roman" w:hAnsi="Times New Roman" w:cs="Times New Roman"/>
          <w:sz w:val="24"/>
          <w:szCs w:val="24"/>
        </w:rPr>
        <w:t xml:space="preserve">гур различных размеров </w:t>
      </w:r>
      <w:r w:rsidR="002A18D5" w:rsidRPr="000935BC">
        <w:rPr>
          <w:rFonts w:ascii="Times New Roman" w:hAnsi="Times New Roman" w:cs="Times New Roman"/>
          <w:sz w:val="24"/>
          <w:szCs w:val="24"/>
        </w:rPr>
        <w:t>и цветов по опорным точкам: тре</w:t>
      </w:r>
      <w:r w:rsidRPr="000935BC">
        <w:rPr>
          <w:rFonts w:ascii="Times New Roman" w:hAnsi="Times New Roman" w:cs="Times New Roman"/>
          <w:sz w:val="24"/>
          <w:szCs w:val="24"/>
        </w:rPr>
        <w:t>угольник, прямоугольник, квадрат</w:t>
      </w:r>
      <w:r w:rsidR="00C81853">
        <w:rPr>
          <w:rFonts w:ascii="Times New Roman" w:hAnsi="Times New Roman" w:cs="Times New Roman"/>
          <w:sz w:val="24"/>
          <w:szCs w:val="24"/>
        </w:rPr>
        <w:t>, круг, овал</w:t>
      </w:r>
      <w:r w:rsidRPr="000935BC">
        <w:rPr>
          <w:rFonts w:ascii="Times New Roman" w:hAnsi="Times New Roman" w:cs="Times New Roman"/>
          <w:sz w:val="24"/>
          <w:szCs w:val="24"/>
        </w:rPr>
        <w:t>.</w:t>
      </w:r>
    </w:p>
    <w:p w:rsidR="00E906E9" w:rsidRPr="000935BC" w:rsidRDefault="00E906E9" w:rsidP="00E20BD0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Выкладывание простых узоров и сюжетов по показу и по образцу: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букет из трех </w:t>
      </w:r>
      <w:r w:rsidR="00C81853">
        <w:rPr>
          <w:rFonts w:ascii="Times New Roman" w:hAnsi="Times New Roman" w:cs="Times New Roman"/>
          <w:sz w:val="24"/>
          <w:szCs w:val="24"/>
        </w:rPr>
        <w:t xml:space="preserve">– пяти </w:t>
      </w:r>
      <w:r w:rsidRPr="000935BC">
        <w:rPr>
          <w:rFonts w:ascii="Times New Roman" w:hAnsi="Times New Roman" w:cs="Times New Roman"/>
          <w:sz w:val="24"/>
          <w:szCs w:val="24"/>
        </w:rPr>
        <w:t>цветов разного цвета на стеблях;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дом с крышей</w:t>
      </w:r>
      <w:r w:rsidR="00C81853">
        <w:rPr>
          <w:rFonts w:ascii="Times New Roman" w:hAnsi="Times New Roman" w:cs="Times New Roman"/>
          <w:sz w:val="24"/>
          <w:szCs w:val="24"/>
        </w:rPr>
        <w:t>, окнами, забором</w:t>
      </w:r>
      <w:r w:rsidRPr="000935BC">
        <w:rPr>
          <w:rFonts w:ascii="Times New Roman" w:hAnsi="Times New Roman" w:cs="Times New Roman"/>
          <w:sz w:val="24"/>
          <w:szCs w:val="24"/>
        </w:rPr>
        <w:t xml:space="preserve"> и трубой;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елочка;</w:t>
      </w:r>
    </w:p>
    <w:p w:rsidR="00E906E9" w:rsidRPr="00FF56E7" w:rsidRDefault="00E906E9" w:rsidP="00FF56E7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E7">
        <w:rPr>
          <w:rFonts w:ascii="Times New Roman" w:hAnsi="Times New Roman" w:cs="Times New Roman"/>
          <w:sz w:val="24"/>
          <w:szCs w:val="24"/>
        </w:rPr>
        <w:t>снежинка;</w:t>
      </w:r>
    </w:p>
    <w:p w:rsidR="00E906E9" w:rsidRPr="00FF56E7" w:rsidRDefault="00E906E9" w:rsidP="00FF56E7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E7">
        <w:rPr>
          <w:rFonts w:ascii="Times New Roman" w:hAnsi="Times New Roman" w:cs="Times New Roman"/>
          <w:sz w:val="24"/>
          <w:szCs w:val="24"/>
        </w:rPr>
        <w:t>коврик.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Работа с пластическими материалами (тесто, пластилин)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Практическое з</w:t>
      </w:r>
      <w:r w:rsidR="00FF56E7">
        <w:rPr>
          <w:rFonts w:ascii="Times New Roman" w:hAnsi="Times New Roman" w:cs="Times New Roman"/>
          <w:sz w:val="24"/>
          <w:szCs w:val="24"/>
        </w:rPr>
        <w:t>акрепление приобретенных в 1 - 3</w:t>
      </w:r>
      <w:r w:rsidRPr="000935BC">
        <w:rPr>
          <w:rFonts w:ascii="Times New Roman" w:hAnsi="Times New Roman" w:cs="Times New Roman"/>
          <w:sz w:val="24"/>
          <w:szCs w:val="24"/>
        </w:rPr>
        <w:t xml:space="preserve"> классах умений и навыков работы с пластическими материалами.</w:t>
      </w:r>
    </w:p>
    <w:p w:rsidR="00E906E9" w:rsidRPr="000935BC" w:rsidRDefault="00E906E9" w:rsidP="00E20BD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Узнавание, различение, на</w:t>
      </w:r>
      <w:r w:rsidR="002A18D5" w:rsidRPr="000935BC">
        <w:rPr>
          <w:rFonts w:ascii="Times New Roman" w:hAnsi="Times New Roman" w:cs="Times New Roman"/>
          <w:sz w:val="24"/>
          <w:szCs w:val="24"/>
        </w:rPr>
        <w:t>зывание объектов лепки и необхо</w:t>
      </w:r>
      <w:r w:rsidRPr="000935BC">
        <w:rPr>
          <w:rFonts w:ascii="Times New Roman" w:hAnsi="Times New Roman" w:cs="Times New Roman"/>
          <w:sz w:val="24"/>
          <w:szCs w:val="24"/>
        </w:rPr>
        <w:t>димых материалов и инструментов.</w:t>
      </w:r>
    </w:p>
    <w:p w:rsidR="00E906E9" w:rsidRPr="000935BC" w:rsidRDefault="00E906E9" w:rsidP="00E20BD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Предварительное наблюде</w:t>
      </w:r>
      <w:r w:rsidR="002A18D5" w:rsidRPr="000935BC">
        <w:rPr>
          <w:rFonts w:ascii="Times New Roman" w:hAnsi="Times New Roman" w:cs="Times New Roman"/>
          <w:sz w:val="24"/>
          <w:szCs w:val="24"/>
        </w:rPr>
        <w:t>ние за реальным предметом, кото</w:t>
      </w:r>
      <w:r w:rsidRPr="000935BC">
        <w:rPr>
          <w:rFonts w:ascii="Times New Roman" w:hAnsi="Times New Roman" w:cs="Times New Roman"/>
          <w:sz w:val="24"/>
          <w:szCs w:val="24"/>
        </w:rPr>
        <w:t>рый будут лепить. Его тактильное обследование. Выделение характерных признаков предмета, его частей (элементов) с помощью учителя.</w:t>
      </w:r>
    </w:p>
    <w:p w:rsidR="00E906E9" w:rsidRPr="000935BC" w:rsidRDefault="00E906E9" w:rsidP="00E20BD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Анализ образца изделия с помощью учителя.</w:t>
      </w:r>
    </w:p>
    <w:p w:rsidR="00E906E9" w:rsidRPr="000935BC" w:rsidRDefault="00E906E9" w:rsidP="00E20BD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Лепка по подражанию (образцу) предметов, включающих несколько элементов шаровидной формы: снеговик, пирамидка, кукла-неваляшка и др.</w:t>
      </w:r>
    </w:p>
    <w:p w:rsidR="00FF56E7" w:rsidRDefault="00E906E9" w:rsidP="00FF56E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Лепка знакомых букв (цифр). </w:t>
      </w:r>
    </w:p>
    <w:p w:rsidR="00E906E9" w:rsidRPr="00FF56E7" w:rsidRDefault="00E906E9" w:rsidP="00FF56E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E7">
        <w:rPr>
          <w:rFonts w:ascii="Times New Roman" w:hAnsi="Times New Roman" w:cs="Times New Roman"/>
          <w:sz w:val="24"/>
          <w:szCs w:val="24"/>
        </w:rPr>
        <w:t>Использование при лепке всех приобретенных ранее навыков.</w:t>
      </w:r>
    </w:p>
    <w:p w:rsidR="00E906E9" w:rsidRPr="000935BC" w:rsidRDefault="00FF56E7" w:rsidP="00E20BD0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 приемов лепки</w:t>
      </w:r>
      <w:r>
        <w:rPr>
          <w:rFonts w:ascii="Times New Roman" w:hAnsi="Times New Roman" w:cs="Times New Roman"/>
          <w:sz w:val="24"/>
          <w:szCs w:val="24"/>
        </w:rPr>
        <w:t>, освоенных ранее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: соединение деталей 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способами </w:t>
      </w:r>
      <w:proofErr w:type="spellStart"/>
      <w:r w:rsidR="00156F1C" w:rsidRPr="000935BC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="00156F1C" w:rsidRPr="000935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56F1C" w:rsidRPr="000935BC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="00156F1C" w:rsidRPr="000935BC">
        <w:rPr>
          <w:rFonts w:ascii="Times New Roman" w:hAnsi="Times New Roman" w:cs="Times New Roman"/>
          <w:sz w:val="24"/>
          <w:szCs w:val="24"/>
        </w:rPr>
        <w:t xml:space="preserve">,  вдавливание, 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E906E9" w:rsidRPr="000935BC">
        <w:rPr>
          <w:rFonts w:ascii="Times New Roman" w:hAnsi="Times New Roman" w:cs="Times New Roman"/>
          <w:sz w:val="24"/>
          <w:szCs w:val="24"/>
        </w:rPr>
        <w:t>простейшее оттягивание небольших деталей (клюв). Создание пластилиновых картин.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E906E9" w:rsidRPr="000935BC">
        <w:rPr>
          <w:rFonts w:ascii="Times New Roman" w:hAnsi="Times New Roman" w:cs="Times New Roman"/>
          <w:sz w:val="24"/>
          <w:szCs w:val="24"/>
        </w:rPr>
        <w:t>Резание шара ниткой на две половинки.</w:t>
      </w:r>
    </w:p>
    <w:p w:rsidR="00E906E9" w:rsidRPr="00FF56E7" w:rsidRDefault="00FF56E7" w:rsidP="00E20BD0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E7">
        <w:rPr>
          <w:rFonts w:ascii="Times New Roman" w:hAnsi="Times New Roman" w:cs="Times New Roman"/>
          <w:sz w:val="24"/>
          <w:szCs w:val="24"/>
        </w:rPr>
        <w:t>Лепка предметов</w:t>
      </w:r>
      <w:r w:rsidR="00E906E9" w:rsidRPr="00FF56E7">
        <w:rPr>
          <w:rFonts w:ascii="Times New Roman" w:hAnsi="Times New Roman" w:cs="Times New Roman"/>
          <w:sz w:val="24"/>
          <w:szCs w:val="24"/>
        </w:rPr>
        <w:t xml:space="preserve"> из одного</w:t>
      </w:r>
      <w:r w:rsidRPr="00FF56E7">
        <w:rPr>
          <w:rFonts w:ascii="Times New Roman" w:hAnsi="Times New Roman" w:cs="Times New Roman"/>
          <w:sz w:val="24"/>
          <w:szCs w:val="24"/>
        </w:rPr>
        <w:t xml:space="preserve"> и двух кусков</w:t>
      </w:r>
      <w:r w:rsidR="00E906E9" w:rsidRPr="00FF56E7">
        <w:rPr>
          <w:rFonts w:ascii="Times New Roman" w:hAnsi="Times New Roman" w:cs="Times New Roman"/>
          <w:sz w:val="24"/>
          <w:szCs w:val="24"/>
        </w:rPr>
        <w:t xml:space="preserve"> пластилина (</w:t>
      </w:r>
      <w:r w:rsidRPr="00FF56E7">
        <w:rPr>
          <w:rFonts w:ascii="Times New Roman" w:hAnsi="Times New Roman" w:cs="Times New Roman"/>
          <w:sz w:val="24"/>
          <w:szCs w:val="24"/>
        </w:rPr>
        <w:t>посуда, животные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906E9" w:rsidRPr="00FF56E7">
        <w:rPr>
          <w:rFonts w:ascii="Times New Roman" w:hAnsi="Times New Roman" w:cs="Times New Roman"/>
          <w:sz w:val="24"/>
          <w:szCs w:val="24"/>
        </w:rPr>
        <w:t>Лепка предметов из 2—5 частей: рыбка, грибы разной величины, большая и маленькая чашки, корзина с ручкой, пирамидка, снеговик, утенок, зайчик.</w:t>
      </w:r>
    </w:p>
    <w:p w:rsidR="00E906E9" w:rsidRPr="000935BC" w:rsidRDefault="00E906E9" w:rsidP="00E20BD0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Составл</w:t>
      </w:r>
      <w:r w:rsidR="00FF56E7">
        <w:rPr>
          <w:rFonts w:ascii="Times New Roman" w:hAnsi="Times New Roman" w:cs="Times New Roman"/>
          <w:sz w:val="24"/>
          <w:szCs w:val="24"/>
        </w:rPr>
        <w:t>ение композиций: «Зайчики на поляне», «Фрукты и овощи в корзине», «Веселые снеговики», «Лесная поляна»</w:t>
      </w:r>
    </w:p>
    <w:p w:rsidR="00E906E9" w:rsidRPr="000935BC" w:rsidRDefault="00E906E9" w:rsidP="00E20BD0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Размещение поделок на столе, полке. Обыгрывание ситуаций с поделками.</w:t>
      </w:r>
    </w:p>
    <w:p w:rsidR="00E906E9" w:rsidRPr="000935BC" w:rsidRDefault="00FF56E7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бумагой и картоном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За</w:t>
      </w:r>
      <w:r w:rsidR="00FF56E7">
        <w:rPr>
          <w:rFonts w:ascii="Times New Roman" w:hAnsi="Times New Roman" w:cs="Times New Roman"/>
          <w:sz w:val="24"/>
          <w:szCs w:val="24"/>
        </w:rPr>
        <w:t>крепление приобретенных в 1 - 3</w:t>
      </w:r>
      <w:r w:rsidRPr="000935BC">
        <w:rPr>
          <w:rFonts w:ascii="Times New Roman" w:hAnsi="Times New Roman" w:cs="Times New Roman"/>
          <w:sz w:val="24"/>
          <w:szCs w:val="24"/>
        </w:rPr>
        <w:t xml:space="preserve"> классах н</w:t>
      </w:r>
      <w:r w:rsidR="002A18D5" w:rsidRPr="000935BC">
        <w:rPr>
          <w:rFonts w:ascii="Times New Roman" w:hAnsi="Times New Roman" w:cs="Times New Roman"/>
          <w:sz w:val="24"/>
          <w:szCs w:val="24"/>
        </w:rPr>
        <w:t>авыков ра</w:t>
      </w:r>
      <w:r w:rsidR="00FF56E7">
        <w:rPr>
          <w:rFonts w:ascii="Times New Roman" w:hAnsi="Times New Roman" w:cs="Times New Roman"/>
          <w:sz w:val="24"/>
          <w:szCs w:val="24"/>
        </w:rPr>
        <w:t>боты с бумагой и картоном</w:t>
      </w:r>
      <w:r w:rsidR="001841D7">
        <w:rPr>
          <w:rFonts w:ascii="Times New Roman" w:hAnsi="Times New Roman" w:cs="Times New Roman"/>
          <w:sz w:val="24"/>
          <w:szCs w:val="24"/>
        </w:rPr>
        <w:t xml:space="preserve"> и получение новых:</w:t>
      </w:r>
    </w:p>
    <w:p w:rsidR="00E906E9" w:rsidRPr="000935BC" w:rsidRDefault="00FF56E7" w:rsidP="00E20BD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бумагой и картоном: сгибание бумаги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 до обозначенной линии; сгибание квадратного листа бумаги с угла на угол по диагонали;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E906E9" w:rsidRPr="000935BC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 и разглаживание бумаги 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 ладонью и пальцами.</w:t>
      </w:r>
    </w:p>
    <w:p w:rsidR="00E906E9" w:rsidRPr="000935BC" w:rsidRDefault="00FF56E7" w:rsidP="00E20BD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различать инструменты </w:t>
      </w:r>
      <w:r w:rsidR="002A18D5" w:rsidRPr="000935BC">
        <w:rPr>
          <w:rFonts w:ascii="Times New Roman" w:hAnsi="Times New Roman" w:cs="Times New Roman"/>
          <w:sz w:val="24"/>
          <w:szCs w:val="24"/>
        </w:rPr>
        <w:t xml:space="preserve"> для рабо</w:t>
      </w:r>
      <w:r>
        <w:rPr>
          <w:rFonts w:ascii="Times New Roman" w:hAnsi="Times New Roman" w:cs="Times New Roman"/>
          <w:sz w:val="24"/>
          <w:szCs w:val="24"/>
        </w:rPr>
        <w:t>ты с бумагой и картоном</w:t>
      </w:r>
      <w:r w:rsidR="00E906E9" w:rsidRPr="000935BC">
        <w:rPr>
          <w:rFonts w:ascii="Times New Roman" w:hAnsi="Times New Roman" w:cs="Times New Roman"/>
          <w:sz w:val="24"/>
          <w:szCs w:val="24"/>
        </w:rPr>
        <w:t>: клеевой карандаш, карандаш, линейка, ножницы, клей, кисточка, шаблоны.</w:t>
      </w:r>
    </w:p>
    <w:p w:rsidR="00E906E9" w:rsidRPr="000935BC" w:rsidRDefault="00E906E9" w:rsidP="00E20BD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Изготовление изделий из бумаг</w:t>
      </w:r>
      <w:r w:rsidR="001841D7">
        <w:rPr>
          <w:rFonts w:ascii="Times New Roman" w:hAnsi="Times New Roman" w:cs="Times New Roman"/>
          <w:sz w:val="24"/>
          <w:szCs w:val="24"/>
        </w:rPr>
        <w:t>и и картона: блокнот  из нескольких</w:t>
      </w:r>
      <w:r w:rsidRPr="000935BC">
        <w:rPr>
          <w:rFonts w:ascii="Times New Roman" w:hAnsi="Times New Roman" w:cs="Times New Roman"/>
          <w:sz w:val="24"/>
          <w:szCs w:val="24"/>
        </w:rPr>
        <w:t xml:space="preserve"> листов бумаги с обложкой, </w:t>
      </w:r>
      <w:r w:rsidR="001841D7">
        <w:rPr>
          <w:rFonts w:ascii="Times New Roman" w:hAnsi="Times New Roman" w:cs="Times New Roman"/>
          <w:sz w:val="24"/>
          <w:szCs w:val="24"/>
        </w:rPr>
        <w:t>шкатулка</w:t>
      </w:r>
      <w:r w:rsidRPr="000935BC">
        <w:rPr>
          <w:rFonts w:ascii="Times New Roman" w:hAnsi="Times New Roman" w:cs="Times New Roman"/>
          <w:sz w:val="24"/>
          <w:szCs w:val="24"/>
        </w:rPr>
        <w:t xml:space="preserve">, </w:t>
      </w:r>
      <w:r w:rsidR="001841D7">
        <w:rPr>
          <w:rFonts w:ascii="Times New Roman" w:hAnsi="Times New Roman" w:cs="Times New Roman"/>
          <w:sz w:val="24"/>
          <w:szCs w:val="24"/>
        </w:rPr>
        <w:t>макет телефона</w:t>
      </w:r>
      <w:r w:rsidRPr="000935BC">
        <w:rPr>
          <w:rFonts w:ascii="Times New Roman" w:hAnsi="Times New Roman" w:cs="Times New Roman"/>
          <w:sz w:val="24"/>
          <w:szCs w:val="24"/>
        </w:rPr>
        <w:t>,</w:t>
      </w:r>
      <w:r w:rsidR="001841D7">
        <w:rPr>
          <w:rFonts w:ascii="Times New Roman" w:hAnsi="Times New Roman" w:cs="Times New Roman"/>
          <w:sz w:val="24"/>
          <w:szCs w:val="24"/>
        </w:rPr>
        <w:t xml:space="preserve"> герои прочитанных произведений для настольного кукольного театра из конуса и цилиндра, предметы мебели</w:t>
      </w:r>
      <w:r w:rsidRPr="000935BC">
        <w:rPr>
          <w:rFonts w:ascii="Times New Roman" w:hAnsi="Times New Roman" w:cs="Times New Roman"/>
          <w:sz w:val="24"/>
          <w:szCs w:val="24"/>
        </w:rPr>
        <w:t>.</w:t>
      </w:r>
    </w:p>
    <w:p w:rsidR="00E906E9" w:rsidRPr="000935BC" w:rsidRDefault="00E906E9" w:rsidP="00E20BD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Об</w:t>
      </w:r>
      <w:r w:rsidR="002A18D5" w:rsidRPr="000935BC">
        <w:rPr>
          <w:rFonts w:ascii="Times New Roman" w:hAnsi="Times New Roman" w:cs="Times New Roman"/>
          <w:sz w:val="24"/>
          <w:szCs w:val="24"/>
        </w:rPr>
        <w:t>ыгрывание ситуаций с использова</w:t>
      </w:r>
      <w:r w:rsidRPr="000935BC">
        <w:rPr>
          <w:rFonts w:ascii="Times New Roman" w:hAnsi="Times New Roman" w:cs="Times New Roman"/>
          <w:sz w:val="24"/>
          <w:szCs w:val="24"/>
        </w:rPr>
        <w:t>нием поделок под руководством учителя.</w:t>
      </w:r>
    </w:p>
    <w:p w:rsidR="00E906E9" w:rsidRPr="001841D7" w:rsidRDefault="00E906E9" w:rsidP="001841D7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D7">
        <w:rPr>
          <w:rFonts w:ascii="Times New Roman" w:hAnsi="Times New Roman" w:cs="Times New Roman"/>
          <w:sz w:val="24"/>
          <w:szCs w:val="24"/>
        </w:rPr>
        <w:t>Назначение клеевого карандаша. Приемы наклеивания клеевым карандашом: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размещение деталей наклеиваемой стороной вверх; правильное держание клеевого карандаша; равномерное нанесение клея на наклеиваемую деталь; размещение детали на листе наклеивания; прижимание и приглаживание детали тряпочкой. Наклеивание с использ</w:t>
      </w:r>
      <w:r w:rsidR="001841D7">
        <w:rPr>
          <w:rFonts w:ascii="Times New Roman" w:hAnsi="Times New Roman" w:cs="Times New Roman"/>
          <w:sz w:val="24"/>
          <w:szCs w:val="24"/>
        </w:rPr>
        <w:t>ованием клеевого карандаша гото</w:t>
      </w:r>
      <w:r w:rsidRPr="000935BC">
        <w:rPr>
          <w:rFonts w:ascii="Times New Roman" w:hAnsi="Times New Roman" w:cs="Times New Roman"/>
          <w:sz w:val="24"/>
          <w:szCs w:val="24"/>
        </w:rPr>
        <w:t>вых геометрических фигур на закладки, коробки. Наклеивание простых готовых форм на контур.</w:t>
      </w:r>
    </w:p>
    <w:p w:rsidR="00E906E9" w:rsidRPr="000935BC" w:rsidRDefault="001841D7" w:rsidP="00E20BD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с наклеиванием: «Домашние животные», «Виноград», «Грибы в корзине», «Цветы в вазе</w:t>
      </w:r>
      <w:r w:rsidR="00E906E9" w:rsidRPr="000935BC">
        <w:rPr>
          <w:rFonts w:ascii="Times New Roman" w:hAnsi="Times New Roman" w:cs="Times New Roman"/>
          <w:sz w:val="24"/>
          <w:szCs w:val="24"/>
        </w:rPr>
        <w:t>».</w:t>
      </w:r>
    </w:p>
    <w:p w:rsidR="00E906E9" w:rsidRPr="000935BC" w:rsidRDefault="00E906E9" w:rsidP="00E20BD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Складывание и наклеивание фигур, предметны</w:t>
      </w:r>
      <w:r w:rsidR="00156F1C" w:rsidRPr="000935BC">
        <w:rPr>
          <w:rFonts w:ascii="Times New Roman" w:hAnsi="Times New Roman" w:cs="Times New Roman"/>
          <w:sz w:val="24"/>
          <w:szCs w:val="24"/>
        </w:rPr>
        <w:t>х изображе</w:t>
      </w:r>
      <w:r w:rsidRPr="000935BC">
        <w:rPr>
          <w:rFonts w:ascii="Times New Roman" w:hAnsi="Times New Roman" w:cs="Times New Roman"/>
          <w:sz w:val="24"/>
          <w:szCs w:val="24"/>
        </w:rPr>
        <w:t>ний, состоящих из одной (двух) готовых частей.</w:t>
      </w:r>
    </w:p>
    <w:p w:rsidR="00E906E9" w:rsidRPr="000935BC" w:rsidRDefault="00E906E9" w:rsidP="00E20BD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Выполнение изделий из бумаги с применением клеевого карандаша: цепочки из двух разноцветных</w:t>
      </w:r>
      <w:r w:rsidR="001841D7">
        <w:rPr>
          <w:rFonts w:ascii="Times New Roman" w:hAnsi="Times New Roman" w:cs="Times New Roman"/>
          <w:sz w:val="24"/>
          <w:szCs w:val="24"/>
        </w:rPr>
        <w:t xml:space="preserve"> полос, елочные украшения, объемные цветы.</w:t>
      </w:r>
    </w:p>
    <w:p w:rsidR="00E906E9" w:rsidRPr="000935BC" w:rsidRDefault="00E906E9" w:rsidP="00E20BD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Работа с ножницами. Правила техники безопасности при работе с ножницами.</w:t>
      </w:r>
    </w:p>
    <w:p w:rsidR="00E906E9" w:rsidRPr="000935BC" w:rsidRDefault="00E906E9" w:rsidP="00E20BD0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Приемы резания: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держание заготовки одной рукой;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правильный захват ножниц пальцами второй руки;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широкое разведение лезвий ножниц и неполное их сведение.</w:t>
      </w:r>
    </w:p>
    <w:p w:rsidR="00E906E9" w:rsidRPr="000935BC" w:rsidRDefault="00E906E9" w:rsidP="00E20BD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Резание с помощью педагога бумаги (фольги) по прямой линии.</w:t>
      </w:r>
    </w:p>
    <w:p w:rsidR="00E906E9" w:rsidRPr="000935BC" w:rsidRDefault="00E906E9" w:rsidP="00E20BD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Вырезание полос по предварительной разметке педагога.</w:t>
      </w:r>
    </w:p>
    <w:p w:rsidR="00E906E9" w:rsidRPr="000935BC" w:rsidRDefault="00E906E9" w:rsidP="00E20BD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Резание полосы бумаги (ф</w:t>
      </w:r>
      <w:r w:rsidR="00156F1C" w:rsidRPr="000935BC">
        <w:rPr>
          <w:rFonts w:ascii="Times New Roman" w:hAnsi="Times New Roman" w:cs="Times New Roman"/>
          <w:sz w:val="24"/>
          <w:szCs w:val="24"/>
        </w:rPr>
        <w:t>ольги) на квадраты и прямоуголь</w:t>
      </w:r>
      <w:r w:rsidRPr="000935BC">
        <w:rPr>
          <w:rFonts w:ascii="Times New Roman" w:hAnsi="Times New Roman" w:cs="Times New Roman"/>
          <w:sz w:val="24"/>
          <w:szCs w:val="24"/>
        </w:rPr>
        <w:t>ники.</w:t>
      </w:r>
    </w:p>
    <w:p w:rsidR="00E906E9" w:rsidRPr="000935BC" w:rsidRDefault="00E906E9" w:rsidP="00E20BD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Резание квадрата на треугольники по разметке педагога.</w:t>
      </w:r>
    </w:p>
    <w:p w:rsidR="00E906E9" w:rsidRPr="000935BC" w:rsidRDefault="00E906E9" w:rsidP="00E20BD0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Изготовление геометрического материала.</w:t>
      </w:r>
    </w:p>
    <w:p w:rsidR="00E906E9" w:rsidRPr="000935BC" w:rsidRDefault="001841D7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нитками и шпагатом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Закрепление навыков работы с нитками и ткань</w:t>
      </w:r>
      <w:r w:rsidR="00156F1C" w:rsidRPr="000935BC">
        <w:rPr>
          <w:rFonts w:ascii="Times New Roman" w:hAnsi="Times New Roman" w:cs="Times New Roman"/>
          <w:sz w:val="24"/>
          <w:szCs w:val="24"/>
        </w:rPr>
        <w:t>ю, приобре</w:t>
      </w:r>
      <w:r w:rsidR="001841D7">
        <w:rPr>
          <w:rFonts w:ascii="Times New Roman" w:hAnsi="Times New Roman" w:cs="Times New Roman"/>
          <w:sz w:val="24"/>
          <w:szCs w:val="24"/>
        </w:rPr>
        <w:t>тенных в 1 - 3</w:t>
      </w:r>
      <w:r w:rsidRPr="000935B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906E9" w:rsidRPr="000935BC" w:rsidRDefault="00E906E9" w:rsidP="00E20BD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1841D7">
        <w:rPr>
          <w:rFonts w:ascii="Times New Roman" w:hAnsi="Times New Roman" w:cs="Times New Roman"/>
          <w:sz w:val="24"/>
          <w:szCs w:val="24"/>
        </w:rPr>
        <w:t xml:space="preserve">и наматывание </w:t>
      </w:r>
      <w:r w:rsidRPr="000935BC">
        <w:rPr>
          <w:rFonts w:ascii="Times New Roman" w:hAnsi="Times New Roman" w:cs="Times New Roman"/>
          <w:sz w:val="24"/>
          <w:szCs w:val="24"/>
        </w:rPr>
        <w:t>ниток по цвету.</w:t>
      </w:r>
    </w:p>
    <w:p w:rsidR="00E906E9" w:rsidRPr="000935BC" w:rsidRDefault="00AD33E8" w:rsidP="00E20BD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Сортировка </w:t>
      </w:r>
      <w:r w:rsidR="00E906E9" w:rsidRPr="000935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иток и наклеивание их на картон в форме открытки: «Колокольчики», «Гусеница» (из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 Плетение шнура из двух толстых ниток разного цвета. Изготовление закладки для книг. Завязывание узелков </w:t>
      </w:r>
      <w:r w:rsidR="00156F1C" w:rsidRPr="000935BC">
        <w:rPr>
          <w:rFonts w:ascii="Times New Roman" w:hAnsi="Times New Roman" w:cs="Times New Roman"/>
          <w:sz w:val="24"/>
          <w:szCs w:val="24"/>
        </w:rPr>
        <w:t>на концах ниток. Связывание ни</w:t>
      </w:r>
      <w:r w:rsidR="00E906E9" w:rsidRPr="000935BC">
        <w:rPr>
          <w:rFonts w:ascii="Times New Roman" w:hAnsi="Times New Roman" w:cs="Times New Roman"/>
          <w:sz w:val="24"/>
          <w:szCs w:val="24"/>
        </w:rPr>
        <w:t>ток. Завязывание толстых ниток бантиком. Разрезание ниток и ткани ножницами.</w:t>
      </w:r>
    </w:p>
    <w:p w:rsidR="00E906E9" w:rsidRPr="000935BC" w:rsidRDefault="00E906E9" w:rsidP="00E20BD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Упражнения в шнуровке в виде геометрических фигур и предметных изображений с н</w:t>
      </w:r>
      <w:r w:rsidR="00156F1C" w:rsidRPr="000935BC">
        <w:rPr>
          <w:rFonts w:ascii="Times New Roman" w:hAnsi="Times New Roman" w:cs="Times New Roman"/>
          <w:sz w:val="24"/>
          <w:szCs w:val="24"/>
        </w:rPr>
        <w:t>есложным контуром через посте</w:t>
      </w:r>
      <w:r w:rsidRPr="000935BC">
        <w:rPr>
          <w:rFonts w:ascii="Times New Roman" w:hAnsi="Times New Roman" w:cs="Times New Roman"/>
          <w:sz w:val="24"/>
          <w:szCs w:val="24"/>
        </w:rPr>
        <w:t>пенно уменьшающиеся отверстия в картоне</w:t>
      </w:r>
      <w:proofErr w:type="gramStart"/>
      <w:r w:rsidRPr="000935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906E9" w:rsidRPr="000935BC" w:rsidRDefault="00AD33E8" w:rsidP="00E20BD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Нарезание ниток на мелкие части и  изготовление аппликации </w:t>
      </w:r>
      <w:r w:rsidR="00D968FE">
        <w:rPr>
          <w:rFonts w:ascii="Times New Roman" w:hAnsi="Times New Roman" w:cs="Times New Roman"/>
          <w:sz w:val="24"/>
          <w:szCs w:val="24"/>
        </w:rPr>
        <w:t>«Одуванчики</w:t>
      </w:r>
      <w:r w:rsidR="00E906E9" w:rsidRPr="000935BC">
        <w:rPr>
          <w:rFonts w:ascii="Times New Roman" w:hAnsi="Times New Roman" w:cs="Times New Roman"/>
          <w:sz w:val="24"/>
          <w:szCs w:val="24"/>
        </w:rPr>
        <w:t>».</w:t>
      </w:r>
    </w:p>
    <w:p w:rsidR="00E906E9" w:rsidRPr="000935BC" w:rsidRDefault="00E906E9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</w:t>
      </w:r>
    </w:p>
    <w:p w:rsidR="00E906E9" w:rsidRPr="000935BC" w:rsidRDefault="00E906E9" w:rsidP="00E20B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Охрана природы при заготовке природных материалов. Правила сбора и хранения природных материалов. Виды природных материалов, возможности их использования при изготовлении поделок.</w:t>
      </w:r>
    </w:p>
    <w:p w:rsidR="00E906E9" w:rsidRPr="000935BC" w:rsidRDefault="00E906E9" w:rsidP="00E20B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Первичная обработка природных материалов в процессе сбора и подготовки к хранению.</w:t>
      </w:r>
    </w:p>
    <w:p w:rsidR="00AD33E8" w:rsidRDefault="00E906E9" w:rsidP="00E20B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Изготовление изделий по показу (образцу): </w:t>
      </w:r>
    </w:p>
    <w:p w:rsidR="00AD33E8" w:rsidRDefault="00AD33E8" w:rsidP="00AD33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ромашка, мотылек </w:t>
      </w:r>
      <w:r w:rsidR="00E906E9" w:rsidRPr="000935BC">
        <w:rPr>
          <w:rFonts w:ascii="Times New Roman" w:hAnsi="Times New Roman" w:cs="Times New Roman"/>
          <w:sz w:val="24"/>
          <w:szCs w:val="24"/>
        </w:rPr>
        <w:t>(т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уловище из пластилина, крылья - </w:t>
      </w:r>
      <w:r w:rsidR="00E906E9" w:rsidRPr="000935BC">
        <w:rPr>
          <w:rFonts w:ascii="Times New Roman" w:hAnsi="Times New Roman" w:cs="Times New Roman"/>
          <w:sz w:val="24"/>
          <w:szCs w:val="24"/>
        </w:rPr>
        <w:t>крылатки клена);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E8" w:rsidRDefault="00AD33E8" w:rsidP="00AD33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кошка 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(туловище -  желудь, хвост - </w:t>
      </w:r>
      <w:r w:rsidR="00E906E9" w:rsidRPr="000935BC">
        <w:rPr>
          <w:rFonts w:ascii="Times New Roman" w:hAnsi="Times New Roman" w:cs="Times New Roman"/>
          <w:sz w:val="24"/>
          <w:szCs w:val="24"/>
        </w:rPr>
        <w:t>нитки</w:t>
      </w:r>
      <w:r>
        <w:rPr>
          <w:rFonts w:ascii="Times New Roman" w:hAnsi="Times New Roman" w:cs="Times New Roman"/>
          <w:sz w:val="24"/>
          <w:szCs w:val="24"/>
        </w:rPr>
        <w:t xml:space="preserve"> (проволока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906E9" w:rsidRPr="000935BC" w:rsidRDefault="00AD33E8" w:rsidP="00AD33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черепаха 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(туловище  - </w:t>
      </w:r>
      <w:r w:rsidR="00E906E9" w:rsidRPr="000935BC">
        <w:rPr>
          <w:rFonts w:ascii="Times New Roman" w:hAnsi="Times New Roman" w:cs="Times New Roman"/>
          <w:sz w:val="24"/>
          <w:szCs w:val="24"/>
        </w:rPr>
        <w:t xml:space="preserve">скорлупа грецкого ореха, </w:t>
      </w:r>
      <w:r w:rsidR="00156F1C" w:rsidRPr="000935BC">
        <w:rPr>
          <w:rFonts w:ascii="Times New Roman" w:hAnsi="Times New Roman" w:cs="Times New Roman"/>
          <w:sz w:val="24"/>
          <w:szCs w:val="24"/>
        </w:rPr>
        <w:t xml:space="preserve">заполненная пластилином, лапки  - </w:t>
      </w:r>
      <w:r w:rsidR="00E906E9" w:rsidRPr="000935BC">
        <w:rPr>
          <w:rFonts w:ascii="Times New Roman" w:hAnsi="Times New Roman" w:cs="Times New Roman"/>
          <w:sz w:val="24"/>
          <w:szCs w:val="24"/>
        </w:rPr>
        <w:t>палочки).</w:t>
      </w:r>
    </w:p>
    <w:p w:rsidR="00E906E9" w:rsidRPr="000935BC" w:rsidRDefault="00E906E9" w:rsidP="00E20B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Соединение деталей с помощью пластилина.</w:t>
      </w:r>
    </w:p>
    <w:p w:rsidR="00E906E9" w:rsidRPr="000935BC" w:rsidRDefault="00E906E9" w:rsidP="00E20BD0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Предметная аппликация из сухих листьев, зерна. Размещение и закрепление поделок на подставке. Игровые действия с поделками.</w:t>
      </w:r>
    </w:p>
    <w:p w:rsidR="00156F1C" w:rsidRDefault="00156F1C" w:rsidP="00E20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Рисование с пр</w:t>
      </w:r>
      <w:r w:rsidR="004D42F6" w:rsidRPr="000935BC">
        <w:rPr>
          <w:rFonts w:ascii="Times New Roman" w:hAnsi="Times New Roman" w:cs="Times New Roman"/>
          <w:b/>
          <w:sz w:val="24"/>
          <w:szCs w:val="24"/>
        </w:rPr>
        <w:t>именением нетрадиционных техник</w:t>
      </w:r>
    </w:p>
    <w:p w:rsidR="00295AEC" w:rsidRPr="00295AEC" w:rsidRDefault="00295AEC" w:rsidP="00295AEC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Закрепление умений и нав</w:t>
      </w:r>
      <w:r w:rsidR="00AD33E8">
        <w:rPr>
          <w:rFonts w:ascii="Times New Roman" w:hAnsi="Times New Roman" w:cs="Times New Roman"/>
          <w:sz w:val="24"/>
          <w:szCs w:val="24"/>
        </w:rPr>
        <w:t>ыков рисования, полученных в 1 -3</w:t>
      </w:r>
      <w:r w:rsidRPr="00295AEC">
        <w:rPr>
          <w:rFonts w:ascii="Times New Roman" w:hAnsi="Times New Roman" w:cs="Times New Roman"/>
          <w:sz w:val="24"/>
          <w:szCs w:val="24"/>
        </w:rPr>
        <w:t xml:space="preserve"> классах, получение новых.</w:t>
      </w:r>
    </w:p>
    <w:p w:rsidR="00295AEC" w:rsidRPr="00295AEC" w:rsidRDefault="00295AEC" w:rsidP="00295AEC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Закрепление навыков работы со средст</w:t>
      </w:r>
      <w:r w:rsidR="00AD33E8">
        <w:rPr>
          <w:rFonts w:ascii="Times New Roman" w:hAnsi="Times New Roman" w:cs="Times New Roman"/>
          <w:sz w:val="24"/>
          <w:szCs w:val="24"/>
        </w:rPr>
        <w:t>вами изображения: кисти, краски, к</w:t>
      </w:r>
      <w:r w:rsidRPr="00295AEC">
        <w:rPr>
          <w:rFonts w:ascii="Times New Roman" w:hAnsi="Times New Roman" w:cs="Times New Roman"/>
          <w:sz w:val="24"/>
          <w:szCs w:val="24"/>
        </w:rPr>
        <w:t>арандаши, мелки, фломастеры.</w:t>
      </w:r>
    </w:p>
    <w:p w:rsidR="00295AEC" w:rsidRPr="00295AEC" w:rsidRDefault="00295AEC" w:rsidP="00295AEC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Закрепление умений оставлять графический след на листе бумаги.</w:t>
      </w:r>
    </w:p>
    <w:p w:rsidR="00295AEC" w:rsidRPr="00295AEC" w:rsidRDefault="00295AEC" w:rsidP="00295AEC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Рисование с использованием нетрадиционных техник рисования:</w:t>
      </w:r>
    </w:p>
    <w:p w:rsidR="004D42F6" w:rsidRPr="000935BC" w:rsidRDefault="004D42F6" w:rsidP="0029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Монотипия от листьев дерева с дорисовкой образа.</w:t>
      </w:r>
    </w:p>
    <w:p w:rsidR="004D42F6" w:rsidRPr="00295AEC" w:rsidRDefault="004D42F6" w:rsidP="0029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lastRenderedPageBreak/>
        <w:t>Рисование пальчиками (цветы, домашнее животное</w:t>
      </w:r>
      <w:r w:rsidR="001F199B">
        <w:rPr>
          <w:rFonts w:ascii="Times New Roman" w:hAnsi="Times New Roman" w:cs="Times New Roman"/>
          <w:sz w:val="24"/>
          <w:szCs w:val="24"/>
        </w:rPr>
        <w:t>,</w:t>
      </w:r>
      <w:r w:rsidR="00295AEC">
        <w:rPr>
          <w:rFonts w:ascii="Times New Roman" w:hAnsi="Times New Roman" w:cs="Times New Roman"/>
          <w:sz w:val="24"/>
          <w:szCs w:val="24"/>
        </w:rPr>
        <w:t xml:space="preserve"> листопад, елочка в снегу</w:t>
      </w:r>
      <w:r w:rsidR="00AD33E8">
        <w:rPr>
          <w:rFonts w:ascii="Times New Roman" w:hAnsi="Times New Roman" w:cs="Times New Roman"/>
          <w:sz w:val="24"/>
          <w:szCs w:val="24"/>
        </w:rPr>
        <w:t>, дождь идет и т.д.</w:t>
      </w:r>
      <w:r w:rsidRPr="00295AEC">
        <w:rPr>
          <w:rFonts w:ascii="Times New Roman" w:hAnsi="Times New Roman" w:cs="Times New Roman"/>
          <w:sz w:val="24"/>
          <w:szCs w:val="24"/>
        </w:rPr>
        <w:t>).</w:t>
      </w:r>
    </w:p>
    <w:p w:rsidR="004D42F6" w:rsidRPr="00295AEC" w:rsidRDefault="004D42F6" w:rsidP="0029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Монотипия от ладошки, кулака (</w:t>
      </w:r>
      <w:r w:rsidR="00AD33E8">
        <w:rPr>
          <w:rFonts w:ascii="Times New Roman" w:hAnsi="Times New Roman" w:cs="Times New Roman"/>
          <w:sz w:val="24"/>
          <w:szCs w:val="24"/>
        </w:rPr>
        <w:t>жар-птица, домашние и лесные жители</w:t>
      </w:r>
      <w:r w:rsidRPr="00295AEC">
        <w:rPr>
          <w:rFonts w:ascii="Times New Roman" w:hAnsi="Times New Roman" w:cs="Times New Roman"/>
          <w:sz w:val="24"/>
          <w:szCs w:val="24"/>
        </w:rPr>
        <w:t>).</w:t>
      </w:r>
    </w:p>
    <w:p w:rsidR="004D42F6" w:rsidRPr="00295AEC" w:rsidRDefault="004D42F6" w:rsidP="0029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Рисование ватными палочками</w:t>
      </w:r>
      <w:r w:rsidR="00295AEC">
        <w:rPr>
          <w:rFonts w:ascii="Times New Roman" w:hAnsi="Times New Roman" w:cs="Times New Roman"/>
          <w:sz w:val="24"/>
          <w:szCs w:val="24"/>
        </w:rPr>
        <w:t xml:space="preserve"> </w:t>
      </w:r>
      <w:r w:rsidR="00AD33E8">
        <w:rPr>
          <w:rFonts w:ascii="Times New Roman" w:hAnsi="Times New Roman" w:cs="Times New Roman"/>
          <w:sz w:val="24"/>
          <w:szCs w:val="24"/>
        </w:rPr>
        <w:t>(снегопад, пушистый зверь</w:t>
      </w:r>
      <w:r w:rsidRPr="00295AEC">
        <w:rPr>
          <w:rFonts w:ascii="Times New Roman" w:hAnsi="Times New Roman" w:cs="Times New Roman"/>
          <w:sz w:val="24"/>
          <w:szCs w:val="24"/>
        </w:rPr>
        <w:t>).</w:t>
      </w:r>
    </w:p>
    <w:p w:rsidR="004D42F6" w:rsidRPr="00295AEC" w:rsidRDefault="004D42F6" w:rsidP="0029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Рисование сухой кистью способом «тычка» (</w:t>
      </w:r>
      <w:r w:rsidR="00AD33E8">
        <w:rPr>
          <w:rFonts w:ascii="Times New Roman" w:hAnsi="Times New Roman" w:cs="Times New Roman"/>
          <w:sz w:val="24"/>
          <w:szCs w:val="24"/>
        </w:rPr>
        <w:t>осенние деревья</w:t>
      </w:r>
      <w:r w:rsidRPr="00295AEC">
        <w:rPr>
          <w:rFonts w:ascii="Times New Roman" w:hAnsi="Times New Roman" w:cs="Times New Roman"/>
          <w:sz w:val="24"/>
          <w:szCs w:val="24"/>
        </w:rPr>
        <w:t>).</w:t>
      </w:r>
    </w:p>
    <w:p w:rsidR="004D42F6" w:rsidRPr="00295AEC" w:rsidRDefault="004D42F6" w:rsidP="00295A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EC">
        <w:rPr>
          <w:rFonts w:ascii="Times New Roman" w:hAnsi="Times New Roman" w:cs="Times New Roman"/>
          <w:sz w:val="24"/>
          <w:szCs w:val="24"/>
        </w:rPr>
        <w:t>Тампонирование губкой (рисование по трафарету).</w:t>
      </w:r>
    </w:p>
    <w:p w:rsidR="00943A4C" w:rsidRPr="000935BC" w:rsidRDefault="00156F1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7C1B0B" w:rsidRPr="000935BC">
        <w:rPr>
          <w:rFonts w:ascii="Times New Roman" w:hAnsi="Times New Roman" w:cs="Times New Roman"/>
          <w:sz w:val="24"/>
          <w:szCs w:val="24"/>
        </w:rPr>
        <w:t xml:space="preserve">Для коррекции </w:t>
      </w:r>
      <w:r w:rsidR="00493138" w:rsidRPr="000935BC">
        <w:rPr>
          <w:rFonts w:ascii="Times New Roman" w:hAnsi="Times New Roman" w:cs="Times New Roman"/>
          <w:sz w:val="24"/>
          <w:szCs w:val="24"/>
        </w:rPr>
        <w:t xml:space="preserve">дефектов развития </w:t>
      </w:r>
      <w:r w:rsidR="007C1B0B" w:rsidRPr="000935BC">
        <w:rPr>
          <w:rFonts w:ascii="Times New Roman" w:hAnsi="Times New Roman" w:cs="Times New Roman"/>
          <w:sz w:val="24"/>
          <w:szCs w:val="24"/>
        </w:rPr>
        <w:t>предусмотрены специальные упражнения и игры, сенсорное развитие этих детей осуществляется по разнообразной системе в предметно – манипуляционной деятельности и в дидактических играх.</w:t>
      </w:r>
      <w:r w:rsidR="00493138" w:rsidRPr="000935BC">
        <w:rPr>
          <w:rFonts w:ascii="Times New Roman" w:hAnsi="Times New Roman" w:cs="Times New Roman"/>
          <w:sz w:val="24"/>
          <w:szCs w:val="24"/>
        </w:rPr>
        <w:t xml:space="preserve"> На эти виды работ не отводятся целиком отдельные урок, они включаются в урок как определенный этап среди других видов деятельности.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Предметно – манипуляционные действия:</w:t>
      </w:r>
    </w:p>
    <w:p w:rsidR="00943A4C" w:rsidRPr="000935BC" w:rsidRDefault="00005647" w:rsidP="00E20B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</w:t>
      </w:r>
      <w:r w:rsidR="00943A4C" w:rsidRPr="000935BC">
        <w:rPr>
          <w:rFonts w:ascii="Times New Roman" w:hAnsi="Times New Roman" w:cs="Times New Roman"/>
          <w:sz w:val="24"/>
          <w:szCs w:val="24"/>
        </w:rPr>
        <w:t>ыполнение подражательных движений для развития мелких мышц кисти и пальцев рук (различные пальчиковые игры в стихах);</w:t>
      </w:r>
    </w:p>
    <w:p w:rsidR="00943A4C" w:rsidRPr="000935BC" w:rsidRDefault="00943A4C" w:rsidP="00E20B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Формирование действий с предметами разного цвета, формы, величины по усложненному заданию:</w:t>
      </w:r>
    </w:p>
    <w:p w:rsidR="00943A4C" w:rsidRPr="000935BC" w:rsidRDefault="00943A4C" w:rsidP="00E20B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выбор недостающего предмета по заданию «Дай такой, какого у меня нет»  из предметов определенного цвета, формы, величины (дается не больше 4-5 предметов);</w:t>
      </w:r>
    </w:p>
    <w:p w:rsidR="00943A4C" w:rsidRPr="000935BC" w:rsidRDefault="00943A4C" w:rsidP="00E20B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выбор предметов определенного цвета, формы, величины по представляемому образцу (с отсрочкой в 15-20 сек.);</w:t>
      </w:r>
    </w:p>
    <w:p w:rsidR="00943A4C" w:rsidRPr="000935BC" w:rsidRDefault="00005647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Дидактические игры: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 «Подбор к фону»: размещение мелких цветных предметов: бусины, пуговицы, кубики, детали мозаики на круги, тарелочки соответствующего цвета, при выборе их из предметов разного цвета.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 «Разложи в ряд по цвету»: размещение мелких цветных предметов на цветные бумажные ленты соответствующего цвета, располагая их в ряд, чередуя по цвету через один.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 «Разложи в ряд по форме, величине».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«Что лишнее»: исключение «лишней» картинки из четырех картинок, изображающих предметы, входящие в хорошо изученные категори</w:t>
      </w:r>
      <w:proofErr w:type="gramStart"/>
      <w:r w:rsidRPr="000935B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935BC">
        <w:rPr>
          <w:rFonts w:ascii="Times New Roman" w:hAnsi="Times New Roman" w:cs="Times New Roman"/>
          <w:sz w:val="24"/>
          <w:szCs w:val="24"/>
        </w:rPr>
        <w:t>игрушки, посуда, одежда ,животные)-три предмета одной категории и один предмет из другой категории. предмета из нескольких однородных  по цвету, форме, величине.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«Чудесный мешочек»: узнавать на ощупь хорошо знакомый предмет в мешочке. Все действия уметь производить как правой, так и левой рукой. Учить определять предметы сначала правой, затем левой рукой.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 «Что убрали», «Что изменилось»: запоминать и называть предметы, игрушки или значительные изменения в них.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«Картинное лото»: включаются картинки, изображающие мебель,  транспорт, цветы, птиц  и т.д.;</w:t>
      </w:r>
    </w:p>
    <w:p w:rsidR="00943A4C" w:rsidRPr="000935BC" w:rsidRDefault="00943A4C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Игры-загадки на соотнесение формы, цвета, величины.</w:t>
      </w:r>
    </w:p>
    <w:p w:rsidR="00943A4C" w:rsidRPr="000935BC" w:rsidRDefault="00005647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«Поиск в окружающем»:</w:t>
      </w:r>
    </w:p>
    <w:p w:rsidR="00943A4C" w:rsidRPr="000935BC" w:rsidRDefault="00943A4C" w:rsidP="00E20BD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находить в обстановке класса спрятанный заранее предмет по словесной корректировке поиска «близко-далеко»;</w:t>
      </w:r>
    </w:p>
    <w:p w:rsidR="00943A4C" w:rsidRPr="000935BC" w:rsidRDefault="00943A4C" w:rsidP="00E20BD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предметы с заданными признаками</w:t>
      </w:r>
      <w:r w:rsidR="004D42F6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sz w:val="24"/>
          <w:szCs w:val="24"/>
        </w:rPr>
        <w:t>(определенного цвета, формы, величины)-по представляемому образцу.</w:t>
      </w:r>
    </w:p>
    <w:p w:rsidR="00943A4C" w:rsidRPr="000935BC" w:rsidRDefault="00304723" w:rsidP="00295A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304723" w:rsidRPr="000935BC" w:rsidRDefault="00304723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Технологии обучения.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Цель:</w:t>
      </w:r>
      <w:r w:rsidRPr="000935BC">
        <w:rPr>
          <w:rFonts w:ascii="Times New Roman" w:hAnsi="Times New Roman" w:cs="Times New Roman"/>
          <w:sz w:val="24"/>
          <w:szCs w:val="24"/>
        </w:rPr>
        <w:t xml:space="preserve">  превратить традиционное обучение, направленное на накопление знаний, умений, навыков, в  процесс развития личности ребенка.    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создает условия для смены видов деятельности обучающихся, позволяет реализовать принципы здоровья сбережения. 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Выбор технологии  зависит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 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5BC">
        <w:rPr>
          <w:rFonts w:ascii="Times New Roman" w:hAnsi="Times New Roman" w:cs="Times New Roman"/>
          <w:sz w:val="24"/>
          <w:szCs w:val="24"/>
        </w:rPr>
        <w:t xml:space="preserve">Для развития способностей воспринимать, чувствовать, понимать прекрасное в жизни, в искусстве, стремление самому создавать прекрасное, оценивать красивое в окружающих предметах  на уроках изобразительной деятельности используются элементы следующих педагогических технологий: гуманно – личностной, здоровье сберегающий, игровой,  подход дифференцированного и индивидуального обучения, проблемного и компьютерной (информационной) технологии обучения. </w:t>
      </w:r>
      <w:proofErr w:type="gramEnd"/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Данные педагогические технологии, позволяют сделать учебный процесс более интенсивным, повысить его качество, заинтересовать учащихся в предмете.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Формирование пространственного воображения, развитие навыков творческого восприятия окружающего мира и умения передавать своё отношение к нему на листе бумаги при помощи  объектов ручного труда, различных художественных средств осуществляется через использование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 занятиях ППД следующих педагогических технологий: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 xml:space="preserve">Информационно – коммуникационная технология. 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 ИКТ  способствует 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 xml:space="preserve">Здоровье сберегающие технологии. 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Обеспечивают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 применение полученных знаний в  повседневной жизни.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 xml:space="preserve">Игровые технологии 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Игра -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 xml:space="preserve">Технология интегрированного обучения. </w:t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2257DB" w:rsidRPr="000935BC" w:rsidRDefault="002257DB" w:rsidP="00E20BD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 xml:space="preserve">Традиционные технологии (классно-урочная система) </w:t>
      </w:r>
      <w:r w:rsidRPr="000935BC">
        <w:rPr>
          <w:rFonts w:ascii="Times New Roman" w:hAnsi="Times New Roman" w:cs="Times New Roman"/>
          <w:i/>
          <w:sz w:val="24"/>
          <w:szCs w:val="24"/>
        </w:rPr>
        <w:tab/>
      </w:r>
    </w:p>
    <w:p w:rsidR="002257DB" w:rsidRPr="000935BC" w:rsidRDefault="002257DB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цели традиционного обучения представляют воспитание личности с   заданными свойствами. По содержанию цели ориентированы преимущественно на усвоение знаний, умений и навыков. </w:t>
      </w:r>
    </w:p>
    <w:p w:rsidR="00304723" w:rsidRPr="000935BC" w:rsidRDefault="00304723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Методы и приемы обучения: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Основными методами обучения являются нагляднос</w:t>
      </w:r>
      <w:r w:rsidR="00B567A8" w:rsidRPr="000935BC">
        <w:rPr>
          <w:rFonts w:ascii="Times New Roman" w:hAnsi="Times New Roman" w:cs="Times New Roman"/>
          <w:sz w:val="24"/>
          <w:szCs w:val="24"/>
        </w:rPr>
        <w:t xml:space="preserve">ть,  взаимодействие, поощрение, </w:t>
      </w:r>
      <w:r w:rsidRPr="000935BC">
        <w:rPr>
          <w:rFonts w:ascii="Times New Roman" w:hAnsi="Times New Roman" w:cs="Times New Roman"/>
          <w:sz w:val="24"/>
          <w:szCs w:val="24"/>
        </w:rPr>
        <w:t>наблюдение, игра: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совместные действия ученика и учителя, действия по подражанию (в основном на начальном этапе обучения при изучении нового содержания);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действия ш</w:t>
      </w:r>
      <w:r w:rsidR="00B567A8" w:rsidRPr="000935BC">
        <w:rPr>
          <w:rFonts w:ascii="Times New Roman" w:hAnsi="Times New Roman" w:cs="Times New Roman"/>
          <w:sz w:val="24"/>
          <w:szCs w:val="24"/>
        </w:rPr>
        <w:t>кольников по образцу</w:t>
      </w:r>
      <w:r w:rsidRPr="000935BC">
        <w:rPr>
          <w:rFonts w:ascii="Times New Roman" w:hAnsi="Times New Roman" w:cs="Times New Roman"/>
          <w:sz w:val="24"/>
          <w:szCs w:val="24"/>
        </w:rPr>
        <w:t>;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действия с контурными изображениями, использование приемов наложения и обводки шаблонов, трафаретов для создания целостного образа изображаемого предмета;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выполнение изображений по натуре после предварительного тактильного и зрительного обследования, «прорисовывания»;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предварительное рассматривание, самостоятельное называние, показ по словесной инструкции учителя рисунков, картин, специально подобранных игрушек;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соотнесение предметов с соответствующими им изображениями с последующим их названием или указанием на них с помощью жеста;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наблюдения за явлениями природы, предметами окружающего мира для последующего их изображения в процес</w:t>
      </w:r>
      <w:r w:rsidR="00B567A8" w:rsidRPr="000935BC">
        <w:rPr>
          <w:rFonts w:ascii="Times New Roman" w:hAnsi="Times New Roman" w:cs="Times New Roman"/>
          <w:sz w:val="24"/>
          <w:szCs w:val="24"/>
        </w:rPr>
        <w:t>се изоб</w:t>
      </w:r>
      <w:r w:rsidR="002257DB" w:rsidRPr="000935BC">
        <w:rPr>
          <w:rFonts w:ascii="Times New Roman" w:hAnsi="Times New Roman" w:cs="Times New Roman"/>
          <w:sz w:val="24"/>
          <w:szCs w:val="24"/>
        </w:rPr>
        <w:t>разительной деятельности, исполь</w:t>
      </w:r>
      <w:r w:rsidR="00B567A8" w:rsidRPr="000935BC">
        <w:rPr>
          <w:rFonts w:ascii="Times New Roman" w:hAnsi="Times New Roman" w:cs="Times New Roman"/>
          <w:sz w:val="24"/>
          <w:szCs w:val="24"/>
        </w:rPr>
        <w:t>зовании знаний в игровой деятельности;</w:t>
      </w:r>
    </w:p>
    <w:p w:rsidR="00B567A8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обыгрывание предметов, определение их функционального значения, свойств и качеств</w:t>
      </w:r>
      <w:r w:rsidR="00B567A8" w:rsidRPr="000935BC">
        <w:rPr>
          <w:rFonts w:ascii="Times New Roman" w:hAnsi="Times New Roman" w:cs="Times New Roman"/>
          <w:sz w:val="24"/>
          <w:szCs w:val="24"/>
        </w:rPr>
        <w:t>;</w:t>
      </w:r>
      <w:r w:rsidRPr="0009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23" w:rsidRPr="000935BC" w:rsidRDefault="00304723" w:rsidP="00E20B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использование индивидуальных рисунк</w:t>
      </w:r>
      <w:r w:rsidR="002257DB" w:rsidRPr="000935BC">
        <w:rPr>
          <w:rFonts w:ascii="Times New Roman" w:hAnsi="Times New Roman" w:cs="Times New Roman"/>
          <w:sz w:val="24"/>
          <w:szCs w:val="24"/>
        </w:rPr>
        <w:t>ов и аппликаций для изготовления</w:t>
      </w:r>
      <w:r w:rsidRPr="000935BC">
        <w:rPr>
          <w:rFonts w:ascii="Times New Roman" w:hAnsi="Times New Roman" w:cs="Times New Roman"/>
          <w:sz w:val="24"/>
          <w:szCs w:val="24"/>
        </w:rPr>
        <w:t xml:space="preserve"> коллективных коллажей с последующим описанием готовой работы при помощи вопросов учителя.</w:t>
      </w:r>
    </w:p>
    <w:p w:rsidR="00B567A8" w:rsidRPr="000935BC" w:rsidRDefault="00B567A8" w:rsidP="00A153B8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2257DB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  <w:r w:rsidR="002257DB" w:rsidRPr="000935BC">
        <w:rPr>
          <w:rFonts w:ascii="Times New Roman" w:hAnsi="Times New Roman" w:cs="Times New Roman"/>
          <w:sz w:val="24"/>
          <w:szCs w:val="24"/>
        </w:rPr>
        <w:t xml:space="preserve"> </w:t>
      </w:r>
      <w:r w:rsidR="002257DB" w:rsidRPr="000935BC">
        <w:rPr>
          <w:rFonts w:ascii="Times New Roman" w:hAnsi="Times New Roman" w:cs="Times New Roman"/>
          <w:sz w:val="24"/>
          <w:szCs w:val="24"/>
        </w:rPr>
        <w:tab/>
      </w:r>
    </w:p>
    <w:p w:rsidR="0012738D" w:rsidRPr="000935BC" w:rsidRDefault="002257DB" w:rsidP="00E20BD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ладошки», Москва, «Карапуз – дидактика», 2006г.</w:t>
      </w:r>
    </w:p>
    <w:p w:rsidR="00C26B4C" w:rsidRPr="000935BC" w:rsidRDefault="00C26B4C" w:rsidP="00E20BD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Баширова Т.Б., Соколова С.М обучение детей с умеренной и выраженной умственной отсталостью в 1-4 класса. В 2 ч. Иркутск, 2010</w:t>
      </w:r>
    </w:p>
    <w:p w:rsidR="00C26B4C" w:rsidRPr="000935BC" w:rsidRDefault="00C26B4C" w:rsidP="00E20BD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>. Hkola.ru</w:t>
      </w:r>
    </w:p>
    <w:p w:rsidR="0012738D" w:rsidRPr="000935BC" w:rsidRDefault="0012738D" w:rsidP="00E20B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Таблицы с указанием поэтапного выполнения рисунка, работ из бумаги и пластилина.</w:t>
      </w:r>
    </w:p>
    <w:p w:rsidR="0012738D" w:rsidRPr="000935BC" w:rsidRDefault="0012738D" w:rsidP="00E20B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Презентации по темам уроков.</w:t>
      </w:r>
    </w:p>
    <w:p w:rsidR="0012738D" w:rsidRPr="000935BC" w:rsidRDefault="0012738D" w:rsidP="00E20B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Подборка литературного ряда: стихи, физкультминутки, загадки, рассказы по темам урока.</w:t>
      </w:r>
    </w:p>
    <w:p w:rsidR="0012738D" w:rsidRPr="000935BC" w:rsidRDefault="0012738D" w:rsidP="00E20B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Фотоматериалы пот темам урока.</w:t>
      </w:r>
    </w:p>
    <w:p w:rsidR="0012738D" w:rsidRPr="000935BC" w:rsidRDefault="0012738D" w:rsidP="00E20B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Музыкальный ряд по темам урока.</w:t>
      </w:r>
    </w:p>
    <w:p w:rsidR="0012738D" w:rsidRPr="000935BC" w:rsidRDefault="0012738D" w:rsidP="00E20B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Наглядный материал: игрушки, предметы быта, гербарий, репродукции картин,  готовые изделия по теме урока.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BC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«Методика обучения изобразительной деятельности» под редакцией д. п. н. Т. С. Комаровой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Комарова Т. С. «Как научить ребенка рисовать»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Комарова Т. С. ,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саду»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Давыдова Г. Н. «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>»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Малышева А. Н. , Ермолаева Н. В. «Аппликация в детском саду»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Бондаренко А. К. «Дидактические игры в детском саду» - М.</w:t>
      </w:r>
      <w:proofErr w:type="gramStart"/>
      <w:r w:rsidRPr="000935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5BC">
        <w:rPr>
          <w:rFonts w:ascii="Times New Roman" w:hAnsi="Times New Roman" w:cs="Times New Roman"/>
          <w:sz w:val="24"/>
          <w:szCs w:val="24"/>
        </w:rPr>
        <w:t xml:space="preserve"> «Просвещение», 1991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Катаева А. А. ,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Е. А. «Дидактические игры и упражнения». </w:t>
      </w:r>
      <w:proofErr w:type="gramStart"/>
      <w:r w:rsidRPr="000935B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935BC">
        <w:rPr>
          <w:rFonts w:ascii="Times New Roman" w:hAnsi="Times New Roman" w:cs="Times New Roman"/>
          <w:sz w:val="24"/>
          <w:szCs w:val="24"/>
        </w:rPr>
        <w:t>. : «Бук-Мастер», 1993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Аксенова А. К. , Якубовская Э. В. «Дидактические игры» - М.</w:t>
      </w:r>
      <w:proofErr w:type="gramStart"/>
      <w:r w:rsidRPr="000935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5BC">
        <w:rPr>
          <w:rFonts w:ascii="Times New Roman" w:hAnsi="Times New Roman" w:cs="Times New Roman"/>
          <w:sz w:val="24"/>
          <w:szCs w:val="24"/>
        </w:rPr>
        <w:t xml:space="preserve"> «Просвещение», 1991</w:t>
      </w:r>
    </w:p>
    <w:p w:rsidR="0012738D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B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Л. А. и др. «Игры и упражнения по развитию умственных способностей у детей дошкольного возраста» - М.</w:t>
      </w:r>
      <w:proofErr w:type="gramStart"/>
      <w:r w:rsidRPr="000935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5BC">
        <w:rPr>
          <w:rFonts w:ascii="Times New Roman" w:hAnsi="Times New Roman" w:cs="Times New Roman"/>
          <w:sz w:val="24"/>
          <w:szCs w:val="24"/>
        </w:rPr>
        <w:t xml:space="preserve"> «Просвещение», 1989</w:t>
      </w:r>
    </w:p>
    <w:p w:rsidR="00CC77F8" w:rsidRPr="000935BC" w:rsidRDefault="0012738D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Максаков А. И. ,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Г. А. «Учите, играя» - М.</w:t>
      </w:r>
      <w:proofErr w:type="gramStart"/>
      <w:r w:rsidRPr="000935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5BC">
        <w:rPr>
          <w:rFonts w:ascii="Times New Roman" w:hAnsi="Times New Roman" w:cs="Times New Roman"/>
          <w:sz w:val="24"/>
          <w:szCs w:val="24"/>
        </w:rPr>
        <w:t xml:space="preserve"> «Просвещение», 1983</w:t>
      </w:r>
    </w:p>
    <w:p w:rsidR="00CC77F8" w:rsidRPr="000935BC" w:rsidRDefault="00CC77F8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5BC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Н.П., Комарова Т.С. Изобразительная деятельность в детском саду: Пособие для воспитателей. – М.: Просвещение, 1982. – 208с.</w:t>
      </w:r>
    </w:p>
    <w:p w:rsidR="00B15AFC" w:rsidRPr="000935BC" w:rsidRDefault="00B15AFC" w:rsidP="00A153B8">
      <w:pPr>
        <w:pStyle w:val="a3"/>
        <w:spacing w:line="240" w:lineRule="auto"/>
        <w:ind w:left="3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567A8" w:rsidRPr="000935BC" w:rsidRDefault="00B567A8" w:rsidP="00E20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Pr="000935BC">
        <w:rPr>
          <w:rFonts w:ascii="Times New Roman" w:hAnsi="Times New Roman" w:cs="Times New Roman"/>
          <w:sz w:val="24"/>
          <w:szCs w:val="24"/>
        </w:rPr>
        <w:tab/>
        <w:t xml:space="preserve">оснащение </w:t>
      </w:r>
      <w:r w:rsidRPr="000935BC">
        <w:rPr>
          <w:rFonts w:ascii="Times New Roman" w:hAnsi="Times New Roman" w:cs="Times New Roman"/>
          <w:sz w:val="24"/>
          <w:szCs w:val="24"/>
        </w:rPr>
        <w:tab/>
        <w:t xml:space="preserve">учебного </w:t>
      </w:r>
      <w:r w:rsidRPr="000935BC">
        <w:rPr>
          <w:rFonts w:ascii="Times New Roman" w:hAnsi="Times New Roman" w:cs="Times New Roman"/>
          <w:sz w:val="24"/>
          <w:szCs w:val="24"/>
        </w:rPr>
        <w:tab/>
        <w:t>предмета предусматривает: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наборы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натуральные объекты, изображения (картинки, фотографии, пиктограммы) готовых изделий и операций по их изготовлению;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репродукции картин;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изделия из глины;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альбомы с демонстрационными материалами, составленными в соответствии с содержанием учебной программы;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рабочие альбомы (тетради) с материалом для раскрашивания, вырезания, наклеивания, рисования;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видеофильмы, презентации, аудиозаписи;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оборудование: мольберты, планшеты, музыкальный центр, компьютер, проекционное оборудование;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 xml:space="preserve">стеллажи для наглядных пособий, изделий, для хранения бумаги и работ учащихся и др.; магнитная и </w:t>
      </w:r>
      <w:proofErr w:type="spellStart"/>
      <w:r w:rsidRPr="000935BC">
        <w:rPr>
          <w:rFonts w:ascii="Times New Roman" w:hAnsi="Times New Roman" w:cs="Times New Roman"/>
          <w:sz w:val="24"/>
          <w:szCs w:val="24"/>
        </w:rPr>
        <w:t>ковролиновая</w:t>
      </w:r>
      <w:proofErr w:type="spellEnd"/>
      <w:r w:rsidRPr="000935BC">
        <w:rPr>
          <w:rFonts w:ascii="Times New Roman" w:hAnsi="Times New Roman" w:cs="Times New Roman"/>
          <w:sz w:val="24"/>
          <w:szCs w:val="24"/>
        </w:rPr>
        <w:t xml:space="preserve"> доски;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lastRenderedPageBreak/>
        <w:t>расходные материалы для ИЗО: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</w:t>
      </w:r>
      <w:r w:rsidR="0012738D" w:rsidRPr="000935BC">
        <w:rPr>
          <w:rFonts w:ascii="Times New Roman" w:hAnsi="Times New Roman" w:cs="Times New Roman"/>
          <w:sz w:val="24"/>
          <w:szCs w:val="24"/>
        </w:rPr>
        <w:t>, нитки</w:t>
      </w:r>
      <w:r w:rsidRPr="000935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7A8" w:rsidRPr="000935BC" w:rsidRDefault="00B567A8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пластичные материалы (пластилин, соленое тесто</w:t>
      </w:r>
      <w:r w:rsidR="0012738D" w:rsidRPr="000935BC">
        <w:rPr>
          <w:rFonts w:ascii="Times New Roman" w:hAnsi="Times New Roman" w:cs="Times New Roman"/>
          <w:sz w:val="24"/>
          <w:szCs w:val="24"/>
        </w:rPr>
        <w:t>, пластичная масса, глина);</w:t>
      </w:r>
    </w:p>
    <w:p w:rsidR="0012738D" w:rsidRPr="000935BC" w:rsidRDefault="0012738D" w:rsidP="00E20B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разборные игрушки;</w:t>
      </w:r>
    </w:p>
    <w:p w:rsidR="00316560" w:rsidRDefault="0012738D" w:rsidP="003165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sz w:val="24"/>
          <w:szCs w:val="24"/>
        </w:rPr>
        <w:t>предметы для предметно-манипуляционных действий и дидактических игр</w:t>
      </w:r>
      <w:r w:rsidR="00DB1E8E" w:rsidRPr="000935BC">
        <w:rPr>
          <w:rFonts w:ascii="Times New Roman" w:hAnsi="Times New Roman" w:cs="Times New Roman"/>
          <w:sz w:val="24"/>
          <w:szCs w:val="24"/>
        </w:rPr>
        <w:t>.</w:t>
      </w:r>
    </w:p>
    <w:p w:rsidR="00316560" w:rsidRDefault="00316560" w:rsidP="003165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560" w:rsidRDefault="00316560" w:rsidP="0031656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560" w:rsidRDefault="00316560" w:rsidP="0031656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560" w:rsidRDefault="00316560" w:rsidP="0031656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8" w:rsidRDefault="00AD33E8" w:rsidP="003165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8E" w:rsidRPr="00316560" w:rsidRDefault="00DB1E8E" w:rsidP="003165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60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E8E" w:rsidRPr="000935BC" w:rsidTr="00DB1E8E">
        <w:tc>
          <w:tcPr>
            <w:tcW w:w="817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B1E8E" w:rsidRPr="000935BC" w:rsidRDefault="00DB1E8E" w:rsidP="00DB1E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15AFC" w:rsidRPr="000935BC" w:rsidRDefault="00B15AFC" w:rsidP="005F6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AFC" w:rsidRPr="000935BC" w:rsidRDefault="00B15AFC" w:rsidP="005F66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AFC" w:rsidRPr="000935BC" w:rsidSect="0016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E1"/>
    <w:multiLevelType w:val="hybridMultilevel"/>
    <w:tmpl w:val="C13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EBF"/>
    <w:multiLevelType w:val="hybridMultilevel"/>
    <w:tmpl w:val="933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2E2"/>
    <w:multiLevelType w:val="hybridMultilevel"/>
    <w:tmpl w:val="5B0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538"/>
    <w:multiLevelType w:val="hybridMultilevel"/>
    <w:tmpl w:val="629A0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44E9"/>
    <w:multiLevelType w:val="hybridMultilevel"/>
    <w:tmpl w:val="AFF6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330E6"/>
    <w:multiLevelType w:val="hybridMultilevel"/>
    <w:tmpl w:val="3A0C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42CFD"/>
    <w:multiLevelType w:val="hybridMultilevel"/>
    <w:tmpl w:val="4352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3884"/>
    <w:multiLevelType w:val="hybridMultilevel"/>
    <w:tmpl w:val="BE1A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43997"/>
    <w:multiLevelType w:val="hybridMultilevel"/>
    <w:tmpl w:val="4CBC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3D9A"/>
    <w:multiLevelType w:val="hybridMultilevel"/>
    <w:tmpl w:val="F6BC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1F7"/>
    <w:multiLevelType w:val="hybridMultilevel"/>
    <w:tmpl w:val="C42E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3416D"/>
    <w:multiLevelType w:val="hybridMultilevel"/>
    <w:tmpl w:val="8858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22CEE"/>
    <w:multiLevelType w:val="hybridMultilevel"/>
    <w:tmpl w:val="CC24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7597"/>
    <w:multiLevelType w:val="hybridMultilevel"/>
    <w:tmpl w:val="E424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20576"/>
    <w:multiLevelType w:val="hybridMultilevel"/>
    <w:tmpl w:val="831E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C5A56"/>
    <w:multiLevelType w:val="hybridMultilevel"/>
    <w:tmpl w:val="9C32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B541F"/>
    <w:multiLevelType w:val="hybridMultilevel"/>
    <w:tmpl w:val="DDBA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12EA"/>
    <w:multiLevelType w:val="hybridMultilevel"/>
    <w:tmpl w:val="9DF2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7267E"/>
    <w:multiLevelType w:val="hybridMultilevel"/>
    <w:tmpl w:val="F8CA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335C7"/>
    <w:multiLevelType w:val="hybridMultilevel"/>
    <w:tmpl w:val="960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137B"/>
    <w:multiLevelType w:val="hybridMultilevel"/>
    <w:tmpl w:val="20D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B7E9D"/>
    <w:multiLevelType w:val="hybridMultilevel"/>
    <w:tmpl w:val="208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66C85"/>
    <w:multiLevelType w:val="hybridMultilevel"/>
    <w:tmpl w:val="089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96862"/>
    <w:multiLevelType w:val="hybridMultilevel"/>
    <w:tmpl w:val="A95C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5654"/>
    <w:multiLevelType w:val="hybridMultilevel"/>
    <w:tmpl w:val="4B8C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86909"/>
    <w:multiLevelType w:val="hybridMultilevel"/>
    <w:tmpl w:val="ABE0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00E26"/>
    <w:multiLevelType w:val="hybridMultilevel"/>
    <w:tmpl w:val="16E8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D534E"/>
    <w:multiLevelType w:val="hybridMultilevel"/>
    <w:tmpl w:val="58AE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E7ABF"/>
    <w:multiLevelType w:val="hybridMultilevel"/>
    <w:tmpl w:val="94A6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032F5"/>
    <w:multiLevelType w:val="hybridMultilevel"/>
    <w:tmpl w:val="A8BC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40887"/>
    <w:multiLevelType w:val="hybridMultilevel"/>
    <w:tmpl w:val="922A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97BB9"/>
    <w:multiLevelType w:val="hybridMultilevel"/>
    <w:tmpl w:val="861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B4B89"/>
    <w:multiLevelType w:val="hybridMultilevel"/>
    <w:tmpl w:val="FBA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E2DF6"/>
    <w:multiLevelType w:val="hybridMultilevel"/>
    <w:tmpl w:val="E622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62B6A"/>
    <w:multiLevelType w:val="hybridMultilevel"/>
    <w:tmpl w:val="8E5C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A0B4F"/>
    <w:multiLevelType w:val="hybridMultilevel"/>
    <w:tmpl w:val="EDDE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83104"/>
    <w:multiLevelType w:val="hybridMultilevel"/>
    <w:tmpl w:val="8FC4D572"/>
    <w:lvl w:ilvl="0" w:tplc="494A24DC">
      <w:start w:val="11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7">
    <w:nsid w:val="6B055F27"/>
    <w:multiLevelType w:val="hybridMultilevel"/>
    <w:tmpl w:val="36BA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30371"/>
    <w:multiLevelType w:val="hybridMultilevel"/>
    <w:tmpl w:val="83F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828EA"/>
    <w:multiLevelType w:val="hybridMultilevel"/>
    <w:tmpl w:val="BBB6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D3820"/>
    <w:multiLevelType w:val="hybridMultilevel"/>
    <w:tmpl w:val="CAF2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648A2"/>
    <w:multiLevelType w:val="hybridMultilevel"/>
    <w:tmpl w:val="593E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04D33"/>
    <w:multiLevelType w:val="hybridMultilevel"/>
    <w:tmpl w:val="E9E2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E77"/>
    <w:multiLevelType w:val="hybridMultilevel"/>
    <w:tmpl w:val="35509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DA3953"/>
    <w:multiLevelType w:val="hybridMultilevel"/>
    <w:tmpl w:val="DAB8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4640D"/>
    <w:multiLevelType w:val="hybridMultilevel"/>
    <w:tmpl w:val="AD0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2F22"/>
    <w:multiLevelType w:val="hybridMultilevel"/>
    <w:tmpl w:val="EC32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1"/>
  </w:num>
  <w:num w:numId="4">
    <w:abstractNumId w:val="25"/>
  </w:num>
  <w:num w:numId="5">
    <w:abstractNumId w:val="13"/>
  </w:num>
  <w:num w:numId="6">
    <w:abstractNumId w:val="42"/>
  </w:num>
  <w:num w:numId="7">
    <w:abstractNumId w:val="36"/>
  </w:num>
  <w:num w:numId="8">
    <w:abstractNumId w:val="45"/>
  </w:num>
  <w:num w:numId="9">
    <w:abstractNumId w:val="37"/>
  </w:num>
  <w:num w:numId="10">
    <w:abstractNumId w:val="27"/>
  </w:num>
  <w:num w:numId="11">
    <w:abstractNumId w:val="40"/>
  </w:num>
  <w:num w:numId="12">
    <w:abstractNumId w:val="12"/>
  </w:num>
  <w:num w:numId="13">
    <w:abstractNumId w:val="31"/>
  </w:num>
  <w:num w:numId="14">
    <w:abstractNumId w:val="5"/>
  </w:num>
  <w:num w:numId="15">
    <w:abstractNumId w:val="44"/>
  </w:num>
  <w:num w:numId="16">
    <w:abstractNumId w:val="3"/>
  </w:num>
  <w:num w:numId="17">
    <w:abstractNumId w:val="23"/>
  </w:num>
  <w:num w:numId="18">
    <w:abstractNumId w:val="0"/>
  </w:num>
  <w:num w:numId="19">
    <w:abstractNumId w:val="10"/>
  </w:num>
  <w:num w:numId="20">
    <w:abstractNumId w:val="6"/>
  </w:num>
  <w:num w:numId="21">
    <w:abstractNumId w:val="14"/>
  </w:num>
  <w:num w:numId="22">
    <w:abstractNumId w:val="38"/>
  </w:num>
  <w:num w:numId="23">
    <w:abstractNumId w:val="16"/>
  </w:num>
  <w:num w:numId="24">
    <w:abstractNumId w:val="24"/>
  </w:num>
  <w:num w:numId="25">
    <w:abstractNumId w:val="46"/>
  </w:num>
  <w:num w:numId="26">
    <w:abstractNumId w:val="1"/>
  </w:num>
  <w:num w:numId="27">
    <w:abstractNumId w:val="2"/>
  </w:num>
  <w:num w:numId="28">
    <w:abstractNumId w:val="18"/>
  </w:num>
  <w:num w:numId="29">
    <w:abstractNumId w:val="33"/>
  </w:num>
  <w:num w:numId="30">
    <w:abstractNumId w:val="30"/>
  </w:num>
  <w:num w:numId="31">
    <w:abstractNumId w:val="35"/>
  </w:num>
  <w:num w:numId="32">
    <w:abstractNumId w:val="19"/>
  </w:num>
  <w:num w:numId="33">
    <w:abstractNumId w:val="7"/>
  </w:num>
  <w:num w:numId="34">
    <w:abstractNumId w:val="29"/>
  </w:num>
  <w:num w:numId="35">
    <w:abstractNumId w:val="22"/>
  </w:num>
  <w:num w:numId="36">
    <w:abstractNumId w:val="41"/>
  </w:num>
  <w:num w:numId="37">
    <w:abstractNumId w:val="34"/>
  </w:num>
  <w:num w:numId="38">
    <w:abstractNumId w:val="15"/>
  </w:num>
  <w:num w:numId="39">
    <w:abstractNumId w:val="9"/>
  </w:num>
  <w:num w:numId="40">
    <w:abstractNumId w:val="8"/>
  </w:num>
  <w:num w:numId="41">
    <w:abstractNumId w:val="4"/>
  </w:num>
  <w:num w:numId="42">
    <w:abstractNumId w:val="26"/>
  </w:num>
  <w:num w:numId="43">
    <w:abstractNumId w:val="20"/>
  </w:num>
  <w:num w:numId="44">
    <w:abstractNumId w:val="39"/>
  </w:num>
  <w:num w:numId="45">
    <w:abstractNumId w:val="11"/>
  </w:num>
  <w:num w:numId="46">
    <w:abstractNumId w:val="43"/>
  </w:num>
  <w:num w:numId="47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1F"/>
    <w:rsid w:val="00005647"/>
    <w:rsid w:val="000136B6"/>
    <w:rsid w:val="0002116E"/>
    <w:rsid w:val="000271C2"/>
    <w:rsid w:val="0003455E"/>
    <w:rsid w:val="00040C11"/>
    <w:rsid w:val="00065768"/>
    <w:rsid w:val="000841F9"/>
    <w:rsid w:val="000935BC"/>
    <w:rsid w:val="0009799E"/>
    <w:rsid w:val="000D2B12"/>
    <w:rsid w:val="000E3CC2"/>
    <w:rsid w:val="0012738D"/>
    <w:rsid w:val="00156F1C"/>
    <w:rsid w:val="00167498"/>
    <w:rsid w:val="001841D7"/>
    <w:rsid w:val="001A40A6"/>
    <w:rsid w:val="001F199B"/>
    <w:rsid w:val="001F6644"/>
    <w:rsid w:val="002016A7"/>
    <w:rsid w:val="002257DB"/>
    <w:rsid w:val="002936D3"/>
    <w:rsid w:val="00295AEC"/>
    <w:rsid w:val="00296CCD"/>
    <w:rsid w:val="002A18D5"/>
    <w:rsid w:val="002A25C2"/>
    <w:rsid w:val="002C65E5"/>
    <w:rsid w:val="002D316E"/>
    <w:rsid w:val="00304723"/>
    <w:rsid w:val="00307638"/>
    <w:rsid w:val="00316560"/>
    <w:rsid w:val="00325D08"/>
    <w:rsid w:val="003572C7"/>
    <w:rsid w:val="003706F0"/>
    <w:rsid w:val="0038267C"/>
    <w:rsid w:val="00394CFB"/>
    <w:rsid w:val="003C0F69"/>
    <w:rsid w:val="003E43CA"/>
    <w:rsid w:val="00405C60"/>
    <w:rsid w:val="00455201"/>
    <w:rsid w:val="00455989"/>
    <w:rsid w:val="00455D91"/>
    <w:rsid w:val="00493138"/>
    <w:rsid w:val="004D42F6"/>
    <w:rsid w:val="004D6CAF"/>
    <w:rsid w:val="004E6EDF"/>
    <w:rsid w:val="004F7FA6"/>
    <w:rsid w:val="00520D4B"/>
    <w:rsid w:val="00526595"/>
    <w:rsid w:val="005428A3"/>
    <w:rsid w:val="00582C25"/>
    <w:rsid w:val="005940F8"/>
    <w:rsid w:val="00594104"/>
    <w:rsid w:val="005A345B"/>
    <w:rsid w:val="005C07CA"/>
    <w:rsid w:val="005C4993"/>
    <w:rsid w:val="005D363E"/>
    <w:rsid w:val="005F66CD"/>
    <w:rsid w:val="00602499"/>
    <w:rsid w:val="00606DA6"/>
    <w:rsid w:val="006125C5"/>
    <w:rsid w:val="00626A05"/>
    <w:rsid w:val="00680274"/>
    <w:rsid w:val="0069717E"/>
    <w:rsid w:val="006D4DBB"/>
    <w:rsid w:val="006E4B8C"/>
    <w:rsid w:val="00717F94"/>
    <w:rsid w:val="007359E0"/>
    <w:rsid w:val="00785E94"/>
    <w:rsid w:val="007A0B86"/>
    <w:rsid w:val="007A788F"/>
    <w:rsid w:val="007A7CE0"/>
    <w:rsid w:val="007C1B0B"/>
    <w:rsid w:val="007E47F5"/>
    <w:rsid w:val="007F471E"/>
    <w:rsid w:val="007F5294"/>
    <w:rsid w:val="00804D54"/>
    <w:rsid w:val="00832687"/>
    <w:rsid w:val="00861083"/>
    <w:rsid w:val="008B6690"/>
    <w:rsid w:val="008C5C1F"/>
    <w:rsid w:val="00915BE1"/>
    <w:rsid w:val="00931199"/>
    <w:rsid w:val="00943A4C"/>
    <w:rsid w:val="00966BCA"/>
    <w:rsid w:val="00996A6D"/>
    <w:rsid w:val="009E2059"/>
    <w:rsid w:val="00A153B8"/>
    <w:rsid w:val="00A40992"/>
    <w:rsid w:val="00A656C0"/>
    <w:rsid w:val="00A837D1"/>
    <w:rsid w:val="00AC4F90"/>
    <w:rsid w:val="00AD0981"/>
    <w:rsid w:val="00AD33E8"/>
    <w:rsid w:val="00B031A2"/>
    <w:rsid w:val="00B100AB"/>
    <w:rsid w:val="00B15AFC"/>
    <w:rsid w:val="00B2285D"/>
    <w:rsid w:val="00B55F4E"/>
    <w:rsid w:val="00B567A8"/>
    <w:rsid w:val="00B67841"/>
    <w:rsid w:val="00B943A5"/>
    <w:rsid w:val="00BA5E43"/>
    <w:rsid w:val="00BD2208"/>
    <w:rsid w:val="00BE41FF"/>
    <w:rsid w:val="00BF36CD"/>
    <w:rsid w:val="00C13962"/>
    <w:rsid w:val="00C173BE"/>
    <w:rsid w:val="00C22F15"/>
    <w:rsid w:val="00C26B4C"/>
    <w:rsid w:val="00C550E4"/>
    <w:rsid w:val="00C575AB"/>
    <w:rsid w:val="00C81853"/>
    <w:rsid w:val="00C84727"/>
    <w:rsid w:val="00C864D0"/>
    <w:rsid w:val="00C95006"/>
    <w:rsid w:val="00CB3E50"/>
    <w:rsid w:val="00CC77F8"/>
    <w:rsid w:val="00D03B25"/>
    <w:rsid w:val="00D047AD"/>
    <w:rsid w:val="00D30F3C"/>
    <w:rsid w:val="00D8057E"/>
    <w:rsid w:val="00D968FE"/>
    <w:rsid w:val="00DB1E8E"/>
    <w:rsid w:val="00E072EE"/>
    <w:rsid w:val="00E20BD0"/>
    <w:rsid w:val="00E61301"/>
    <w:rsid w:val="00E906E9"/>
    <w:rsid w:val="00EB0E2F"/>
    <w:rsid w:val="00EC0BB8"/>
    <w:rsid w:val="00ED5BB2"/>
    <w:rsid w:val="00EF1571"/>
    <w:rsid w:val="00EF472D"/>
    <w:rsid w:val="00F43D55"/>
    <w:rsid w:val="00F91943"/>
    <w:rsid w:val="00F963B5"/>
    <w:rsid w:val="00FA7DDB"/>
    <w:rsid w:val="00FB6340"/>
    <w:rsid w:val="00FE35BE"/>
    <w:rsid w:val="00FE418A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FC"/>
    <w:pPr>
      <w:ind w:left="720"/>
      <w:contextualSpacing/>
    </w:pPr>
  </w:style>
  <w:style w:type="table" w:styleId="a4">
    <w:name w:val="Table Grid"/>
    <w:basedOn w:val="a1"/>
    <w:uiPriority w:val="59"/>
    <w:rsid w:val="0061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USER120</cp:lastModifiedBy>
  <cp:revision>56</cp:revision>
  <cp:lastPrinted>2017-10-08T10:53:00Z</cp:lastPrinted>
  <dcterms:created xsi:type="dcterms:W3CDTF">2015-12-11T17:29:00Z</dcterms:created>
  <dcterms:modified xsi:type="dcterms:W3CDTF">2018-09-17T17:14:00Z</dcterms:modified>
</cp:coreProperties>
</file>