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26" w:rsidRDefault="00D25526" w:rsidP="00D25526">
      <w:pPr>
        <w:pStyle w:val="2"/>
        <w:rPr>
          <w:b/>
          <w:bCs/>
          <w:szCs w:val="20"/>
        </w:rPr>
      </w:pPr>
      <w:r>
        <w:rPr>
          <w:b/>
          <w:bCs/>
          <w:szCs w:val="20"/>
        </w:rPr>
        <w:t xml:space="preserve">ПРИНЯТ                                                                                                                                  УТВЕРЖДЕН             на педагогическом совете                                                                          </w:t>
      </w:r>
      <w:r w:rsidR="00DC08AD">
        <w:rPr>
          <w:b/>
          <w:bCs/>
          <w:szCs w:val="20"/>
        </w:rPr>
        <w:t xml:space="preserve">                   </w:t>
      </w:r>
      <w:r>
        <w:rPr>
          <w:b/>
          <w:bCs/>
          <w:szCs w:val="20"/>
        </w:rPr>
        <w:t xml:space="preserve"> </w:t>
      </w:r>
      <w:proofErr w:type="gramStart"/>
      <w:r>
        <w:rPr>
          <w:b/>
          <w:bCs/>
          <w:szCs w:val="20"/>
        </w:rPr>
        <w:t xml:space="preserve">Приказ  </w:t>
      </w:r>
      <w:r>
        <w:rPr>
          <w:b/>
          <w:bCs/>
          <w:szCs w:val="20"/>
          <w:u w:val="single"/>
        </w:rPr>
        <w:t>№</w:t>
      </w:r>
      <w:proofErr w:type="gramEnd"/>
      <w:r>
        <w:rPr>
          <w:b/>
          <w:bCs/>
          <w:szCs w:val="20"/>
          <w:u w:val="single"/>
        </w:rPr>
        <w:t xml:space="preserve"> __</w:t>
      </w:r>
      <w:r w:rsidR="00AF47B7">
        <w:rPr>
          <w:b/>
          <w:bCs/>
          <w:szCs w:val="20"/>
          <w:u w:val="single"/>
        </w:rPr>
        <w:t>276</w:t>
      </w:r>
      <w:r>
        <w:rPr>
          <w:b/>
          <w:bCs/>
          <w:szCs w:val="20"/>
          <w:u w:val="single"/>
        </w:rPr>
        <w:t>______</w:t>
      </w:r>
    </w:p>
    <w:p w:rsidR="00D25526" w:rsidRDefault="00D25526" w:rsidP="00D25526">
      <w:pPr>
        <w:rPr>
          <w:b/>
        </w:rPr>
      </w:pPr>
      <w:r>
        <w:rPr>
          <w:b/>
          <w:bCs/>
          <w:szCs w:val="20"/>
        </w:rPr>
        <w:t>Протокол №_</w:t>
      </w:r>
      <w:r w:rsidR="00DC08AD" w:rsidRPr="00DC08AD">
        <w:rPr>
          <w:b/>
          <w:bCs/>
          <w:szCs w:val="20"/>
          <w:u w:val="single"/>
        </w:rPr>
        <w:t>1</w:t>
      </w:r>
      <w:r w:rsidR="00DC08AD">
        <w:rPr>
          <w:b/>
          <w:bCs/>
          <w:szCs w:val="20"/>
        </w:rPr>
        <w:t>_</w:t>
      </w:r>
      <w:r>
        <w:rPr>
          <w:b/>
          <w:bCs/>
          <w:szCs w:val="20"/>
        </w:rPr>
        <w:t>от «</w:t>
      </w:r>
      <w:r w:rsidRPr="00DC08AD">
        <w:rPr>
          <w:b/>
          <w:bCs/>
          <w:szCs w:val="20"/>
          <w:u w:val="single"/>
        </w:rPr>
        <w:t>_</w:t>
      </w:r>
      <w:r w:rsidR="00AF47B7">
        <w:rPr>
          <w:b/>
          <w:bCs/>
          <w:szCs w:val="20"/>
          <w:u w:val="single"/>
        </w:rPr>
        <w:t>30</w:t>
      </w:r>
      <w:proofErr w:type="gramStart"/>
      <w:r w:rsidR="00DC08AD" w:rsidRPr="00DC08AD">
        <w:rPr>
          <w:b/>
          <w:bCs/>
          <w:szCs w:val="20"/>
          <w:u w:val="single"/>
        </w:rPr>
        <w:t>_</w:t>
      </w:r>
      <w:r w:rsidR="00066D9D">
        <w:rPr>
          <w:b/>
          <w:bCs/>
          <w:szCs w:val="20"/>
          <w:u w:val="single"/>
        </w:rPr>
        <w:t>»_</w:t>
      </w:r>
      <w:proofErr w:type="gramEnd"/>
      <w:r w:rsidR="00DC08AD" w:rsidRPr="00DC08AD">
        <w:rPr>
          <w:b/>
          <w:bCs/>
          <w:szCs w:val="20"/>
          <w:u w:val="single"/>
        </w:rPr>
        <w:t>08</w:t>
      </w:r>
      <w:r w:rsidR="00DC08AD">
        <w:rPr>
          <w:b/>
          <w:bCs/>
          <w:szCs w:val="20"/>
        </w:rPr>
        <w:t>_</w:t>
      </w:r>
      <w:r>
        <w:rPr>
          <w:b/>
          <w:bCs/>
          <w:szCs w:val="20"/>
        </w:rPr>
        <w:t>201</w:t>
      </w:r>
      <w:r w:rsidR="00EB4A53">
        <w:rPr>
          <w:b/>
          <w:bCs/>
          <w:szCs w:val="20"/>
        </w:rPr>
        <w:t>8</w:t>
      </w:r>
      <w:r>
        <w:rPr>
          <w:b/>
          <w:bCs/>
          <w:szCs w:val="20"/>
        </w:rPr>
        <w:t xml:space="preserve"> г.     </w:t>
      </w:r>
      <w:r w:rsidR="00DC08AD">
        <w:rPr>
          <w:b/>
          <w:bCs/>
          <w:szCs w:val="20"/>
        </w:rPr>
        <w:t xml:space="preserve">                        </w:t>
      </w:r>
      <w:r>
        <w:rPr>
          <w:b/>
          <w:bCs/>
          <w:szCs w:val="20"/>
        </w:rPr>
        <w:t xml:space="preserve">  </w:t>
      </w:r>
      <w:r w:rsidR="00DC08AD">
        <w:rPr>
          <w:b/>
          <w:bCs/>
          <w:szCs w:val="20"/>
        </w:rPr>
        <w:t xml:space="preserve">         </w:t>
      </w:r>
      <w:r>
        <w:rPr>
          <w:b/>
          <w:bCs/>
          <w:szCs w:val="20"/>
        </w:rPr>
        <w:t xml:space="preserve"> от   «__</w:t>
      </w:r>
      <w:r w:rsidR="00AF47B7">
        <w:rPr>
          <w:b/>
          <w:bCs/>
          <w:szCs w:val="20"/>
        </w:rPr>
        <w:t>3</w:t>
      </w:r>
      <w:r w:rsidR="00AF47B7" w:rsidRPr="00AF47B7">
        <w:rPr>
          <w:b/>
          <w:bCs/>
          <w:szCs w:val="20"/>
          <w:u w:val="single"/>
        </w:rPr>
        <w:t>1</w:t>
      </w:r>
      <w:r w:rsidR="00DC08AD">
        <w:rPr>
          <w:b/>
          <w:bCs/>
          <w:szCs w:val="20"/>
        </w:rPr>
        <w:t>_» _</w:t>
      </w:r>
      <w:r>
        <w:rPr>
          <w:b/>
          <w:bCs/>
          <w:szCs w:val="20"/>
          <w:u w:val="single"/>
        </w:rPr>
        <w:t>_</w:t>
      </w:r>
      <w:r w:rsidR="00DC08AD">
        <w:rPr>
          <w:b/>
          <w:bCs/>
          <w:szCs w:val="20"/>
          <w:u w:val="single"/>
        </w:rPr>
        <w:t>08_</w:t>
      </w:r>
      <w:r w:rsidR="00EB4A53">
        <w:rPr>
          <w:b/>
          <w:bCs/>
          <w:szCs w:val="20"/>
          <w:u w:val="single"/>
        </w:rPr>
        <w:t xml:space="preserve"> </w:t>
      </w:r>
      <w:r>
        <w:rPr>
          <w:b/>
          <w:bCs/>
          <w:szCs w:val="20"/>
        </w:rPr>
        <w:t>201</w:t>
      </w:r>
      <w:r w:rsidR="00FF42AB">
        <w:rPr>
          <w:b/>
          <w:bCs/>
          <w:szCs w:val="20"/>
        </w:rPr>
        <w:t>8</w:t>
      </w:r>
      <w:bookmarkStart w:id="0" w:name="_GoBack"/>
      <w:bookmarkEnd w:id="0"/>
      <w:r>
        <w:rPr>
          <w:b/>
          <w:bCs/>
          <w:szCs w:val="20"/>
        </w:rPr>
        <w:t xml:space="preserve"> г.</w:t>
      </w:r>
    </w:p>
    <w:p w:rsidR="00D25526" w:rsidRDefault="00D25526" w:rsidP="00D25526">
      <w:pPr>
        <w:jc w:val="center"/>
        <w:rPr>
          <w:b/>
        </w:rPr>
      </w:pPr>
    </w:p>
    <w:p w:rsidR="00D25526" w:rsidRDefault="00D25526" w:rsidP="00D255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D25526" w:rsidRDefault="00D25526" w:rsidP="00D25526">
      <w:pPr>
        <w:jc w:val="center"/>
        <w:rPr>
          <w:b/>
        </w:rPr>
      </w:pPr>
      <w:r>
        <w:rPr>
          <w:b/>
        </w:rPr>
        <w:t>ГКОУ ЛО «</w:t>
      </w:r>
      <w:proofErr w:type="spellStart"/>
      <w:proofErr w:type="gramStart"/>
      <w:r>
        <w:rPr>
          <w:b/>
        </w:rPr>
        <w:t>Приозерская</w:t>
      </w:r>
      <w:proofErr w:type="spellEnd"/>
      <w:r>
        <w:rPr>
          <w:b/>
        </w:rPr>
        <w:t xml:space="preserve">  школа</w:t>
      </w:r>
      <w:proofErr w:type="gramEnd"/>
      <w:r>
        <w:rPr>
          <w:b/>
        </w:rPr>
        <w:t>-интернат, реализующая адаптированные образовательные программы»  на 201</w:t>
      </w:r>
      <w:r w:rsidR="007C2C6A" w:rsidRPr="007C2C6A">
        <w:rPr>
          <w:b/>
        </w:rPr>
        <w:t>8</w:t>
      </w:r>
      <w:r>
        <w:rPr>
          <w:b/>
        </w:rPr>
        <w:t>-201</w:t>
      </w:r>
      <w:r w:rsidR="007C2C6A">
        <w:rPr>
          <w:b/>
        </w:rPr>
        <w:t>9</w:t>
      </w:r>
      <w:r>
        <w:rPr>
          <w:b/>
        </w:rPr>
        <w:t xml:space="preserve"> учебный год (пятидневная неделя)</w:t>
      </w:r>
    </w:p>
    <w:p w:rsidR="00D25526" w:rsidRDefault="00D25526" w:rsidP="00D25526">
      <w:pPr>
        <w:jc w:val="center"/>
        <w:rPr>
          <w:b/>
        </w:rPr>
      </w:pPr>
      <w:r>
        <w:rPr>
          <w:b/>
        </w:rPr>
        <w:t>(в соответствии с ФГОС</w:t>
      </w:r>
      <w:r w:rsidR="00062694">
        <w:rPr>
          <w:b/>
        </w:rPr>
        <w:t>, вариант 9.1.</w:t>
      </w:r>
      <w:r w:rsidR="009F025A">
        <w:rPr>
          <w:b/>
        </w:rPr>
        <w:t xml:space="preserve"> </w:t>
      </w:r>
      <w:r w:rsidR="002C62A6">
        <w:rPr>
          <w:b/>
        </w:rPr>
        <w:t>(4 класс), вариант 8.1.2.</w:t>
      </w:r>
      <w:r w:rsidR="009F025A">
        <w:rPr>
          <w:b/>
        </w:rPr>
        <w:t xml:space="preserve"> </w:t>
      </w:r>
      <w:r w:rsidR="002C62A6">
        <w:rPr>
          <w:b/>
        </w:rPr>
        <w:t>(</w:t>
      </w:r>
      <w:r w:rsidR="00B24E5A">
        <w:rPr>
          <w:b/>
        </w:rPr>
        <w:t>5 класс</w:t>
      </w:r>
      <w:r>
        <w:rPr>
          <w:b/>
        </w:rPr>
        <w:t>)</w:t>
      </w:r>
    </w:p>
    <w:p w:rsidR="00C95663" w:rsidRDefault="00C95663" w:rsidP="00D25526">
      <w:pPr>
        <w:jc w:val="center"/>
        <w:rPr>
          <w:b/>
        </w:rPr>
      </w:pPr>
    </w:p>
    <w:tbl>
      <w:tblPr>
        <w:tblStyle w:val="a3"/>
        <w:tblW w:w="9720" w:type="dxa"/>
        <w:tblInd w:w="-612" w:type="dxa"/>
        <w:tblLook w:val="01E0" w:firstRow="1" w:lastRow="1" w:firstColumn="1" w:lastColumn="1" w:noHBand="0" w:noVBand="0"/>
      </w:tblPr>
      <w:tblGrid>
        <w:gridCol w:w="2698"/>
        <w:gridCol w:w="3076"/>
        <w:gridCol w:w="2070"/>
        <w:gridCol w:w="1876"/>
      </w:tblGrid>
      <w:tr w:rsidR="00D25526" w:rsidTr="00D25526">
        <w:trPr>
          <w:trHeight w:val="48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26" w:rsidRDefault="00062694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  <w:p w:rsidR="00D25526" w:rsidRDefault="00D25526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области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26" w:rsidRDefault="00062694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26" w:rsidRDefault="00D25526" w:rsidP="00DC2170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часов в </w:t>
            </w:r>
            <w:r w:rsidR="00DC2170">
              <w:rPr>
                <w:b/>
                <w:sz w:val="24"/>
              </w:rPr>
              <w:t>неделю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26" w:rsidRDefault="00D25526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D25526" w:rsidTr="00D255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26" w:rsidRDefault="00D255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26" w:rsidRDefault="00D25526">
            <w:pPr>
              <w:rPr>
                <w:b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26" w:rsidRDefault="00DC08AD" w:rsidP="00074695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EB4A53">
              <w:rPr>
                <w:b/>
                <w:sz w:val="24"/>
              </w:rPr>
              <w:t>/5</w:t>
            </w:r>
            <w:r>
              <w:rPr>
                <w:b/>
                <w:sz w:val="24"/>
              </w:rPr>
              <w:t xml:space="preserve"> </w:t>
            </w:r>
            <w:r w:rsidR="00E44F55">
              <w:rPr>
                <w:b/>
                <w:sz w:val="24"/>
              </w:rPr>
              <w:t xml:space="preserve">«Б» </w:t>
            </w:r>
            <w:r w:rsidR="00D25526">
              <w:rPr>
                <w:b/>
                <w:sz w:val="24"/>
              </w:rPr>
              <w:t>класс</w:t>
            </w:r>
            <w:r>
              <w:rPr>
                <w:b/>
                <w:sz w:val="24"/>
              </w:rPr>
              <w:t>/комплект</w:t>
            </w:r>
            <w:r w:rsidR="00D25526">
              <w:rPr>
                <w:b/>
                <w:sz w:val="24"/>
              </w:rPr>
              <w:t xml:space="preserve"> </w:t>
            </w:r>
          </w:p>
        </w:tc>
      </w:tr>
      <w:tr w:rsidR="00D25526" w:rsidTr="00D25526">
        <w:trPr>
          <w:trHeight w:val="33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26" w:rsidRDefault="00D25526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Обязательная часть</w:t>
            </w:r>
          </w:p>
        </w:tc>
      </w:tr>
      <w:tr w:rsidR="002C62A6" w:rsidTr="00C95663">
        <w:trPr>
          <w:trHeight w:val="84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6" w:rsidRDefault="002C62A6" w:rsidP="002C62A6">
            <w:pPr>
              <w:pStyle w:val="2"/>
              <w:rPr>
                <w:sz w:val="24"/>
              </w:rPr>
            </w:pPr>
            <w:r>
              <w:rPr>
                <w:sz w:val="24"/>
              </w:rPr>
              <w:t>1. Язык и речевая практика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6" w:rsidRDefault="002C62A6" w:rsidP="002C62A6">
            <w:pPr>
              <w:pStyle w:val="2"/>
              <w:rPr>
                <w:sz w:val="24"/>
              </w:rPr>
            </w:pPr>
            <w:r>
              <w:rPr>
                <w:sz w:val="24"/>
              </w:rPr>
              <w:t>1.1. Русский язык</w:t>
            </w:r>
          </w:p>
          <w:p w:rsidR="002C62A6" w:rsidRDefault="002C62A6" w:rsidP="002C62A6">
            <w:pPr>
              <w:pStyle w:val="2"/>
              <w:rPr>
                <w:sz w:val="24"/>
              </w:rPr>
            </w:pPr>
            <w:r>
              <w:rPr>
                <w:sz w:val="24"/>
              </w:rPr>
              <w:t>1.2. Чтение</w:t>
            </w:r>
          </w:p>
          <w:p w:rsidR="002C62A6" w:rsidRDefault="002C62A6" w:rsidP="002C62A6">
            <w:pPr>
              <w:pStyle w:val="2"/>
              <w:rPr>
                <w:sz w:val="24"/>
              </w:rPr>
            </w:pPr>
            <w:r>
              <w:rPr>
                <w:sz w:val="24"/>
              </w:rPr>
              <w:t>1.3. Речевая практика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Pr="002C62A6" w:rsidRDefault="002C62A6" w:rsidP="002C62A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C62A6">
              <w:rPr>
                <w:sz w:val="24"/>
              </w:rPr>
              <w:t>/4</w:t>
            </w:r>
          </w:p>
          <w:p w:rsidR="002C62A6" w:rsidRPr="002C62A6" w:rsidRDefault="002C62A6" w:rsidP="002C62A6">
            <w:pPr>
              <w:pStyle w:val="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/3</w:t>
            </w:r>
          </w:p>
          <w:p w:rsidR="002C62A6" w:rsidRPr="002C62A6" w:rsidRDefault="002C62A6" w:rsidP="002C62A6">
            <w:pPr>
              <w:pStyle w:val="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/-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Pr="002C62A6" w:rsidRDefault="002C62A6" w:rsidP="002C62A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C62A6">
              <w:rPr>
                <w:sz w:val="24"/>
              </w:rPr>
              <w:t>/4</w:t>
            </w:r>
          </w:p>
          <w:p w:rsidR="002C62A6" w:rsidRPr="002C62A6" w:rsidRDefault="002C62A6" w:rsidP="002C62A6">
            <w:pPr>
              <w:pStyle w:val="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/3</w:t>
            </w:r>
          </w:p>
          <w:p w:rsidR="002C62A6" w:rsidRPr="002C62A6" w:rsidRDefault="002C62A6" w:rsidP="002C62A6">
            <w:pPr>
              <w:pStyle w:val="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/-</w:t>
            </w:r>
          </w:p>
        </w:tc>
      </w:tr>
      <w:tr w:rsidR="002C62A6" w:rsidTr="00C9566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6" w:rsidRDefault="002C62A6" w:rsidP="002C62A6">
            <w:pPr>
              <w:pStyle w:val="2"/>
              <w:rPr>
                <w:sz w:val="24"/>
              </w:rPr>
            </w:pPr>
            <w:r>
              <w:rPr>
                <w:sz w:val="24"/>
              </w:rPr>
              <w:t>2. Математика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Default="002C62A6" w:rsidP="002C62A6">
            <w:pPr>
              <w:pStyle w:val="2"/>
              <w:rPr>
                <w:sz w:val="24"/>
              </w:rPr>
            </w:pPr>
            <w:r>
              <w:rPr>
                <w:sz w:val="24"/>
              </w:rPr>
              <w:t>2.1. Математика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Pr="002C62A6" w:rsidRDefault="002C62A6" w:rsidP="002C62A6">
            <w:pPr>
              <w:pStyle w:val="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/3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Pr="002C62A6" w:rsidRDefault="002C62A6" w:rsidP="002C62A6">
            <w:pPr>
              <w:pStyle w:val="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/3</w:t>
            </w:r>
          </w:p>
        </w:tc>
      </w:tr>
      <w:tr w:rsidR="002C62A6" w:rsidTr="00C95663">
        <w:trPr>
          <w:trHeight w:val="67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6" w:rsidRDefault="002C62A6" w:rsidP="002C62A6">
            <w:pPr>
              <w:pStyle w:val="2"/>
              <w:rPr>
                <w:sz w:val="24"/>
              </w:rPr>
            </w:pPr>
            <w:r>
              <w:rPr>
                <w:sz w:val="24"/>
              </w:rPr>
              <w:t>3.Естествознание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Pr="002C62A6" w:rsidRDefault="002C62A6" w:rsidP="002C62A6">
            <w:pPr>
              <w:pStyle w:val="2"/>
              <w:rPr>
                <w:sz w:val="24"/>
              </w:rPr>
            </w:pPr>
            <w:r>
              <w:rPr>
                <w:sz w:val="24"/>
              </w:rPr>
              <w:t>3.1. Мир природы и человека</w:t>
            </w:r>
            <w:r w:rsidRPr="002C62A6">
              <w:rPr>
                <w:sz w:val="24"/>
              </w:rPr>
              <w:t>/</w:t>
            </w:r>
            <w:r>
              <w:rPr>
                <w:sz w:val="24"/>
              </w:rPr>
              <w:t>Природоведение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Default="002C62A6" w:rsidP="002C62A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Default="002C62A6" w:rsidP="002C62A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2C62A6" w:rsidTr="00074695">
        <w:trPr>
          <w:trHeight w:val="53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6" w:rsidRDefault="002C62A6" w:rsidP="002C62A6">
            <w:pPr>
              <w:pStyle w:val="2"/>
              <w:rPr>
                <w:sz w:val="24"/>
              </w:rPr>
            </w:pPr>
            <w:r>
              <w:rPr>
                <w:sz w:val="24"/>
              </w:rPr>
              <w:t>4. Искусство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6" w:rsidRDefault="002C62A6" w:rsidP="002C62A6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4.1. Музыка </w:t>
            </w:r>
          </w:p>
          <w:p w:rsidR="002C62A6" w:rsidRDefault="002C62A6" w:rsidP="002C62A6">
            <w:pPr>
              <w:pStyle w:val="2"/>
              <w:rPr>
                <w:sz w:val="24"/>
              </w:rPr>
            </w:pPr>
            <w:r>
              <w:rPr>
                <w:sz w:val="24"/>
              </w:rPr>
              <w:t>4.2. Рисование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Default="002C62A6" w:rsidP="002C62A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C62A6" w:rsidRPr="003524C9" w:rsidRDefault="002C62A6" w:rsidP="002C62A6">
            <w:pPr>
              <w:pStyle w:val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Default="002C62A6" w:rsidP="002C62A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C62A6" w:rsidRPr="003524C9" w:rsidRDefault="002C62A6" w:rsidP="002C62A6">
            <w:pPr>
              <w:pStyle w:val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2C62A6" w:rsidTr="00C9566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6" w:rsidRDefault="002C62A6" w:rsidP="002C62A6">
            <w:pPr>
              <w:pStyle w:val="2"/>
              <w:rPr>
                <w:sz w:val="24"/>
              </w:rPr>
            </w:pPr>
            <w:r>
              <w:rPr>
                <w:sz w:val="24"/>
              </w:rPr>
              <w:t>5. 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Default="002C62A6" w:rsidP="002C62A6">
            <w:pPr>
              <w:pStyle w:val="2"/>
              <w:rPr>
                <w:sz w:val="24"/>
              </w:rPr>
            </w:pPr>
            <w:r>
              <w:rPr>
                <w:sz w:val="24"/>
              </w:rPr>
              <w:t>5.1. Физическая культура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Default="002C62A6" w:rsidP="002C62A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Default="002C62A6" w:rsidP="002C62A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C62A6" w:rsidTr="00C9566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6" w:rsidRDefault="002C62A6" w:rsidP="002C62A6">
            <w:pPr>
              <w:pStyle w:val="2"/>
              <w:rPr>
                <w:sz w:val="24"/>
              </w:rPr>
            </w:pPr>
            <w:r>
              <w:rPr>
                <w:sz w:val="24"/>
              </w:rPr>
              <w:t>7. Технологии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Default="002C62A6" w:rsidP="002C62A6">
            <w:pPr>
              <w:pStyle w:val="2"/>
              <w:rPr>
                <w:sz w:val="24"/>
              </w:rPr>
            </w:pPr>
            <w:r>
              <w:rPr>
                <w:sz w:val="24"/>
              </w:rPr>
              <w:t>7.1. Ручной труд</w:t>
            </w:r>
          </w:p>
          <w:p w:rsidR="002C62A6" w:rsidRDefault="002C62A6" w:rsidP="002C62A6">
            <w:pPr>
              <w:pStyle w:val="2"/>
              <w:rPr>
                <w:sz w:val="24"/>
              </w:rPr>
            </w:pPr>
            <w:r>
              <w:rPr>
                <w:sz w:val="24"/>
              </w:rPr>
              <w:t>7.2. Социально-бытовая ориентировка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Default="002C62A6" w:rsidP="002C62A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  <w:p w:rsidR="002C62A6" w:rsidRDefault="002C62A6" w:rsidP="002C62A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-/1</w:t>
            </w:r>
          </w:p>
          <w:p w:rsidR="002C62A6" w:rsidRPr="002C62A6" w:rsidRDefault="002C62A6" w:rsidP="002C62A6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Default="002C62A6" w:rsidP="002C62A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  <w:p w:rsidR="002C62A6" w:rsidRDefault="002C62A6" w:rsidP="002C62A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-/1</w:t>
            </w:r>
          </w:p>
          <w:p w:rsidR="002C62A6" w:rsidRPr="002C62A6" w:rsidRDefault="002C62A6" w:rsidP="002C62A6">
            <w:pPr>
              <w:pStyle w:val="2"/>
              <w:jc w:val="center"/>
              <w:rPr>
                <w:sz w:val="24"/>
              </w:rPr>
            </w:pPr>
          </w:p>
        </w:tc>
      </w:tr>
      <w:tr w:rsidR="002C62A6" w:rsidTr="00C95663"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6" w:rsidRDefault="002C62A6" w:rsidP="002C62A6">
            <w:pPr>
              <w:pStyle w:val="2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Pr="002C62A6" w:rsidRDefault="002C62A6" w:rsidP="002C62A6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Pr="002C62A6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6" w:rsidRPr="002C62A6" w:rsidRDefault="002C62A6" w:rsidP="002C62A6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Pr="002C62A6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22</w:t>
            </w:r>
          </w:p>
        </w:tc>
      </w:tr>
      <w:tr w:rsidR="00C95663" w:rsidTr="009F025A">
        <w:trPr>
          <w:trHeight w:val="750"/>
        </w:trPr>
        <w:tc>
          <w:tcPr>
            <w:tcW w:w="5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63" w:rsidRDefault="00C95663" w:rsidP="00C95663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Часть, формируемая участниками </w:t>
            </w:r>
          </w:p>
          <w:p w:rsidR="00C95663" w:rsidRDefault="00C95663" w:rsidP="00C95663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 отношений</w:t>
            </w:r>
            <w:r w:rsidR="00DD6DBC">
              <w:rPr>
                <w:b/>
                <w:sz w:val="24"/>
              </w:rPr>
              <w:t>:</w:t>
            </w:r>
          </w:p>
          <w:p w:rsidR="002C62A6" w:rsidRDefault="003524C9" w:rsidP="00060AE6">
            <w:pPr>
              <w:pStyle w:val="2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Ручной труд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C" w:rsidRDefault="00060AE6" w:rsidP="00C95663">
            <w:pPr>
              <w:pStyle w:val="2"/>
              <w:ind w:left="267"/>
              <w:jc w:val="center"/>
              <w:rPr>
                <w:b/>
                <w:sz w:val="24"/>
              </w:rPr>
            </w:pPr>
            <w:r w:rsidRPr="00060AE6">
              <w:rPr>
                <w:b/>
                <w:sz w:val="24"/>
              </w:rPr>
              <w:t>3</w:t>
            </w:r>
            <w:r w:rsidR="002C62A6">
              <w:rPr>
                <w:b/>
                <w:sz w:val="24"/>
              </w:rPr>
              <w:t>/7</w:t>
            </w:r>
          </w:p>
          <w:p w:rsidR="002C62A6" w:rsidRDefault="002C62A6" w:rsidP="00C95663">
            <w:pPr>
              <w:pStyle w:val="2"/>
              <w:ind w:left="267"/>
              <w:jc w:val="center"/>
              <w:rPr>
                <w:b/>
                <w:sz w:val="24"/>
              </w:rPr>
            </w:pPr>
          </w:p>
          <w:p w:rsidR="002C62A6" w:rsidRPr="002C62A6" w:rsidRDefault="003524C9" w:rsidP="00C95663">
            <w:pPr>
              <w:pStyle w:val="2"/>
              <w:ind w:lef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C62A6">
              <w:rPr>
                <w:b/>
                <w:sz w:val="24"/>
              </w:rPr>
              <w:t>/-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C" w:rsidRDefault="00060AE6" w:rsidP="00C95663">
            <w:pPr>
              <w:pStyle w:val="2"/>
              <w:jc w:val="center"/>
              <w:rPr>
                <w:b/>
                <w:sz w:val="24"/>
              </w:rPr>
            </w:pPr>
            <w:r w:rsidRPr="00060AE6">
              <w:rPr>
                <w:b/>
                <w:sz w:val="24"/>
              </w:rPr>
              <w:t>3</w:t>
            </w:r>
            <w:r w:rsidR="002C62A6">
              <w:rPr>
                <w:b/>
                <w:sz w:val="24"/>
              </w:rPr>
              <w:t>/7</w:t>
            </w:r>
          </w:p>
          <w:p w:rsidR="003524C9" w:rsidRDefault="003524C9" w:rsidP="00C95663">
            <w:pPr>
              <w:pStyle w:val="2"/>
              <w:jc w:val="center"/>
              <w:rPr>
                <w:b/>
                <w:sz w:val="24"/>
              </w:rPr>
            </w:pPr>
          </w:p>
          <w:p w:rsidR="002C62A6" w:rsidRPr="002C62A6" w:rsidRDefault="003524C9" w:rsidP="00C95663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C62A6">
              <w:rPr>
                <w:b/>
                <w:sz w:val="24"/>
              </w:rPr>
              <w:t>/-</w:t>
            </w:r>
          </w:p>
        </w:tc>
      </w:tr>
      <w:tr w:rsidR="009F025A" w:rsidTr="009F025A">
        <w:trPr>
          <w:trHeight w:val="263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Pr="00060AE6" w:rsidRDefault="009F025A" w:rsidP="009F025A">
            <w:pPr>
              <w:pStyle w:val="2"/>
              <w:ind w:lef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Pr="00060AE6" w:rsidRDefault="009F025A" w:rsidP="009F025A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F025A" w:rsidTr="009F025A">
        <w:trPr>
          <w:trHeight w:val="254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ind w:lef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F025A" w:rsidTr="009F025A">
        <w:trPr>
          <w:trHeight w:val="246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ind w:lef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-/1</w:t>
            </w:r>
          </w:p>
        </w:tc>
      </w:tr>
      <w:tr w:rsidR="009F025A" w:rsidTr="009F025A">
        <w:trPr>
          <w:trHeight w:val="234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ind w:lef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-/1</w:t>
            </w:r>
          </w:p>
        </w:tc>
      </w:tr>
      <w:tr w:rsidR="009F025A" w:rsidTr="009F025A">
        <w:trPr>
          <w:trHeight w:val="337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ind w:lef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-/1</w:t>
            </w:r>
          </w:p>
        </w:tc>
      </w:tr>
      <w:tr w:rsidR="009F025A" w:rsidTr="009F025A">
        <w:trPr>
          <w:trHeight w:val="364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4D1363" w:rsidP="00066D9D">
            <w:pPr>
              <w:pStyle w:val="2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Внеклассное чтение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ind w:lef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-/1</w:t>
            </w:r>
          </w:p>
        </w:tc>
      </w:tr>
      <w:tr w:rsidR="009F025A" w:rsidTr="009F025A">
        <w:trPr>
          <w:trHeight w:val="364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Социально-бытовая ориентировка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ind w:lef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5A" w:rsidRDefault="009F025A" w:rsidP="009F025A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-/1</w:t>
            </w:r>
          </w:p>
        </w:tc>
      </w:tr>
      <w:tr w:rsidR="00C95663" w:rsidTr="00C95663"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63" w:rsidRDefault="00C95663" w:rsidP="00C95663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Максимально допустимая недельная нагрузка </w:t>
            </w:r>
          </w:p>
          <w:p w:rsidR="00C95663" w:rsidRDefault="00C95663" w:rsidP="009F025A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(при 5-дневной учебной неделе)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63" w:rsidRPr="002C62A6" w:rsidRDefault="00C95663" w:rsidP="002C62A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D66FE">
              <w:rPr>
                <w:b/>
                <w:lang w:val="en-US"/>
              </w:rPr>
              <w:t>/</w:t>
            </w:r>
            <w:r w:rsidR="002C62A6">
              <w:rPr>
                <w:b/>
              </w:rPr>
              <w:t>29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63" w:rsidRPr="002C62A6" w:rsidRDefault="00C95663" w:rsidP="002C62A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D66FE">
              <w:rPr>
                <w:b/>
                <w:lang w:val="en-US"/>
              </w:rPr>
              <w:t>/</w:t>
            </w:r>
            <w:r w:rsidR="002C62A6">
              <w:rPr>
                <w:b/>
              </w:rPr>
              <w:t>29</w:t>
            </w:r>
          </w:p>
        </w:tc>
      </w:tr>
      <w:tr w:rsidR="00C95663" w:rsidTr="001F15D5">
        <w:trPr>
          <w:trHeight w:val="1509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63" w:rsidRDefault="002C62A6" w:rsidP="00C95663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C95663">
              <w:rPr>
                <w:b/>
                <w:sz w:val="24"/>
              </w:rPr>
              <w:t>оррекционно-развивающая область</w:t>
            </w:r>
            <w:r w:rsidR="001867F5">
              <w:rPr>
                <w:b/>
                <w:sz w:val="24"/>
              </w:rPr>
              <w:t>:</w:t>
            </w:r>
          </w:p>
          <w:p w:rsidR="001867F5" w:rsidRDefault="001867F5" w:rsidP="001867F5">
            <w:pPr>
              <w:pStyle w:val="2"/>
              <w:numPr>
                <w:ilvl w:val="0"/>
                <w:numId w:val="2"/>
              </w:numPr>
              <w:rPr>
                <w:sz w:val="24"/>
              </w:rPr>
            </w:pPr>
            <w:r w:rsidRPr="001867F5">
              <w:rPr>
                <w:sz w:val="24"/>
              </w:rPr>
              <w:t>Ритмика</w:t>
            </w:r>
          </w:p>
          <w:p w:rsidR="001867F5" w:rsidRDefault="001867F5" w:rsidP="001867F5">
            <w:pPr>
              <w:pStyle w:val="2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Игрокоррекция</w:t>
            </w:r>
            <w:proofErr w:type="spellEnd"/>
            <w:r w:rsidR="000F38C9">
              <w:rPr>
                <w:sz w:val="24"/>
                <w:lang w:val="en-US"/>
              </w:rPr>
              <w:t xml:space="preserve"> (</w:t>
            </w:r>
            <w:r w:rsidR="000F38C9">
              <w:rPr>
                <w:sz w:val="24"/>
              </w:rPr>
              <w:t>Кукольный театр)</w:t>
            </w:r>
          </w:p>
          <w:p w:rsidR="001867F5" w:rsidRDefault="000F38C9" w:rsidP="001F15D5">
            <w:pPr>
              <w:pStyle w:val="2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sz w:val="24"/>
              </w:rPr>
              <w:t>Здоровье и основы безопасности жизнедеятельности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63" w:rsidRDefault="001867F5" w:rsidP="00C95663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1867F5" w:rsidRDefault="000F38C9" w:rsidP="00C95663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F025A">
              <w:rPr>
                <w:sz w:val="24"/>
              </w:rPr>
              <w:t>/-</w:t>
            </w:r>
          </w:p>
          <w:p w:rsidR="00060AE6" w:rsidRPr="00DB3EA3" w:rsidRDefault="000F38C9" w:rsidP="00C95663">
            <w:pPr>
              <w:pStyle w:val="2"/>
              <w:jc w:val="center"/>
              <w:rPr>
                <w:sz w:val="24"/>
              </w:rPr>
            </w:pPr>
            <w:r w:rsidRPr="00DB3EA3">
              <w:rPr>
                <w:sz w:val="24"/>
              </w:rPr>
              <w:t>2</w:t>
            </w:r>
            <w:r w:rsidR="00D347D0">
              <w:rPr>
                <w:sz w:val="24"/>
              </w:rPr>
              <w:t>/-</w:t>
            </w:r>
          </w:p>
          <w:p w:rsidR="00060AE6" w:rsidRDefault="00060AE6" w:rsidP="00C95663">
            <w:pPr>
              <w:pStyle w:val="2"/>
              <w:jc w:val="center"/>
              <w:rPr>
                <w:b/>
                <w:sz w:val="24"/>
              </w:rPr>
            </w:pPr>
          </w:p>
          <w:p w:rsidR="00DB3EA3" w:rsidRPr="001867F5" w:rsidRDefault="00DB3EA3" w:rsidP="001F15D5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347D0">
              <w:rPr>
                <w:sz w:val="24"/>
              </w:rPr>
              <w:t>/-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63" w:rsidRDefault="001867F5" w:rsidP="00C95663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060AE6" w:rsidRDefault="009F025A" w:rsidP="00C95663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2/-</w:t>
            </w:r>
          </w:p>
          <w:p w:rsidR="00060AE6" w:rsidRDefault="000F38C9" w:rsidP="00C95663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F025A">
              <w:rPr>
                <w:sz w:val="24"/>
              </w:rPr>
              <w:t>/-</w:t>
            </w:r>
          </w:p>
          <w:p w:rsidR="00060AE6" w:rsidRDefault="00060AE6" w:rsidP="00C95663">
            <w:pPr>
              <w:pStyle w:val="2"/>
              <w:jc w:val="center"/>
              <w:rPr>
                <w:sz w:val="24"/>
              </w:rPr>
            </w:pPr>
          </w:p>
          <w:p w:rsidR="00DB3EA3" w:rsidRPr="001867F5" w:rsidRDefault="00DB3EA3" w:rsidP="001F15D5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347D0">
              <w:rPr>
                <w:sz w:val="24"/>
              </w:rPr>
              <w:t>/-</w:t>
            </w:r>
          </w:p>
        </w:tc>
      </w:tr>
      <w:tr w:rsidR="001F15D5" w:rsidTr="001F15D5">
        <w:trPr>
          <w:trHeight w:val="210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D5" w:rsidRPr="001F15D5" w:rsidRDefault="001F15D5" w:rsidP="00C95663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 деятельность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D5" w:rsidRDefault="001F15D5" w:rsidP="00C95663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D5" w:rsidRDefault="001F15D5" w:rsidP="00C95663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F15D5" w:rsidTr="001F15D5">
        <w:trPr>
          <w:trHeight w:val="827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D5" w:rsidRDefault="006A1295" w:rsidP="001F15D5">
            <w:pPr>
              <w:pStyle w:val="2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F15D5">
              <w:rPr>
                <w:sz w:val="24"/>
              </w:rPr>
              <w:t>«Радуга красок»</w:t>
            </w:r>
          </w:p>
          <w:p w:rsidR="001F15D5" w:rsidRDefault="004D1363" w:rsidP="001F15D5">
            <w:pPr>
              <w:pStyle w:val="2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«Знакомство с родным краем»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D5" w:rsidRDefault="001F15D5" w:rsidP="001F15D5">
            <w:pPr>
              <w:pStyle w:val="2"/>
              <w:jc w:val="center"/>
              <w:rPr>
                <w:b/>
                <w:sz w:val="24"/>
              </w:rPr>
            </w:pPr>
          </w:p>
          <w:p w:rsidR="001F15D5" w:rsidRDefault="001F15D5" w:rsidP="001F15D5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2/-</w:t>
            </w:r>
          </w:p>
          <w:p w:rsidR="001F15D5" w:rsidRDefault="001F15D5" w:rsidP="001F15D5">
            <w:pPr>
              <w:pStyle w:val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2/-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D5" w:rsidRDefault="001F15D5" w:rsidP="001F15D5">
            <w:pPr>
              <w:pStyle w:val="2"/>
              <w:jc w:val="center"/>
              <w:rPr>
                <w:b/>
                <w:sz w:val="24"/>
              </w:rPr>
            </w:pPr>
          </w:p>
          <w:p w:rsidR="001F15D5" w:rsidRDefault="001F15D5" w:rsidP="001F15D5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2/-</w:t>
            </w:r>
          </w:p>
          <w:p w:rsidR="001F15D5" w:rsidRDefault="001F15D5" w:rsidP="001F15D5">
            <w:pPr>
              <w:pStyle w:val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2/-</w:t>
            </w:r>
          </w:p>
        </w:tc>
      </w:tr>
      <w:tr w:rsidR="00C95663" w:rsidTr="00D25526">
        <w:trPr>
          <w:trHeight w:val="249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63" w:rsidRDefault="00C95663" w:rsidP="00C95663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63" w:rsidRPr="002C62A6" w:rsidRDefault="009F025A" w:rsidP="00C95663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  <w:p w:rsidR="00C95663" w:rsidRDefault="00C95663" w:rsidP="00C95663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63" w:rsidRPr="002C62A6" w:rsidRDefault="009F025A" w:rsidP="002C62A6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9B1A2B" w:rsidRPr="00EE4CB1" w:rsidRDefault="009B1A2B" w:rsidP="009B1A2B">
      <w:pPr>
        <w:ind w:left="360"/>
        <w:jc w:val="center"/>
        <w:rPr>
          <w:b/>
        </w:rPr>
      </w:pPr>
      <w:r w:rsidRPr="00EE4CB1">
        <w:rPr>
          <w:b/>
        </w:rPr>
        <w:lastRenderedPageBreak/>
        <w:t>Пояснительная записка</w:t>
      </w:r>
    </w:p>
    <w:p w:rsidR="009B1A2B" w:rsidRPr="00EE4CB1" w:rsidRDefault="009B1A2B" w:rsidP="009B1A2B">
      <w:pPr>
        <w:ind w:left="360"/>
        <w:jc w:val="center"/>
        <w:rPr>
          <w:b/>
        </w:rPr>
      </w:pPr>
      <w:r w:rsidRPr="00EE4CB1">
        <w:rPr>
          <w:b/>
        </w:rPr>
        <w:t xml:space="preserve">к </w:t>
      </w:r>
      <w:proofErr w:type="gramStart"/>
      <w:r w:rsidRPr="00EE4CB1">
        <w:rPr>
          <w:b/>
        </w:rPr>
        <w:t>учебному  плану</w:t>
      </w:r>
      <w:proofErr w:type="gramEnd"/>
      <w:r w:rsidRPr="00EE4CB1">
        <w:rPr>
          <w:b/>
        </w:rPr>
        <w:t xml:space="preserve">   для </w:t>
      </w:r>
      <w:r>
        <w:rPr>
          <w:b/>
        </w:rPr>
        <w:t>4/5</w:t>
      </w:r>
      <w:r w:rsidRPr="00EE4CB1">
        <w:rPr>
          <w:b/>
        </w:rPr>
        <w:t xml:space="preserve">  класса</w:t>
      </w:r>
      <w:r>
        <w:rPr>
          <w:b/>
        </w:rPr>
        <w:t>-комплекта</w:t>
      </w:r>
      <w:r w:rsidRPr="00EE4CB1">
        <w:rPr>
          <w:b/>
        </w:rPr>
        <w:t xml:space="preserve"> </w:t>
      </w:r>
      <w:r>
        <w:rPr>
          <w:b/>
        </w:rPr>
        <w:t>(</w:t>
      </w:r>
      <w:r w:rsidRPr="00EE4CB1">
        <w:rPr>
          <w:b/>
        </w:rPr>
        <w:t xml:space="preserve">ФГОС </w:t>
      </w:r>
      <w:r>
        <w:rPr>
          <w:b/>
        </w:rPr>
        <w:t xml:space="preserve"> 4 класс) </w:t>
      </w:r>
      <w:r w:rsidRPr="00EE4CB1">
        <w:rPr>
          <w:b/>
        </w:rPr>
        <w:t>образования обучающихся с  легкой умственной отсталостью на 201</w:t>
      </w:r>
      <w:r>
        <w:rPr>
          <w:b/>
        </w:rPr>
        <w:t>8</w:t>
      </w:r>
      <w:r w:rsidRPr="00EE4CB1">
        <w:rPr>
          <w:b/>
        </w:rPr>
        <w:t>-201</w:t>
      </w:r>
      <w:r>
        <w:rPr>
          <w:b/>
        </w:rPr>
        <w:t>9</w:t>
      </w:r>
      <w:r w:rsidRPr="00EE4CB1">
        <w:rPr>
          <w:b/>
        </w:rPr>
        <w:t xml:space="preserve"> учебный год</w:t>
      </w:r>
    </w:p>
    <w:p w:rsidR="009B1A2B" w:rsidRDefault="009B1A2B" w:rsidP="009B1A2B">
      <w:pPr>
        <w:ind w:left="360"/>
        <w:jc w:val="center"/>
        <w:rPr>
          <w:b/>
        </w:rPr>
      </w:pPr>
    </w:p>
    <w:p w:rsidR="009B1A2B" w:rsidRPr="009B1A2B" w:rsidRDefault="009B1A2B" w:rsidP="009B1A2B">
      <w:pPr>
        <w:autoSpaceDE w:val="0"/>
        <w:autoSpaceDN w:val="0"/>
        <w:adjustRightInd w:val="0"/>
        <w:ind w:firstLine="851"/>
      </w:pPr>
      <w:r w:rsidRPr="009B1A2B">
        <w:t xml:space="preserve">Учебный план для детей с легкой степенью отсталости, обучающихся по </w:t>
      </w:r>
      <w:proofErr w:type="gramStart"/>
      <w:r w:rsidRPr="009B1A2B">
        <w:t>адаптированной  программе</w:t>
      </w:r>
      <w:proofErr w:type="gramEnd"/>
      <w:r w:rsidRPr="009B1A2B">
        <w:t xml:space="preserve">, составлен на основе: </w:t>
      </w:r>
    </w:p>
    <w:p w:rsidR="009B1A2B" w:rsidRPr="009B1A2B" w:rsidRDefault="009B1A2B" w:rsidP="009B1A2B">
      <w:pPr>
        <w:pStyle w:val="a6"/>
        <w:tabs>
          <w:tab w:val="left" w:pos="426"/>
          <w:tab w:val="left" w:pos="1080"/>
        </w:tabs>
        <w:spacing w:line="276" w:lineRule="auto"/>
        <w:ind w:left="360"/>
      </w:pPr>
      <w:r w:rsidRPr="009B1A2B">
        <w:rPr>
          <w:rStyle w:val="0pt"/>
          <w:rFonts w:ascii="Times New Roman" w:hAnsi="Times New Roman" w:cs="Times New Roman"/>
          <w:sz w:val="24"/>
          <w:szCs w:val="24"/>
        </w:rPr>
        <w:t>1. Федеральным законом от 29.12.2012 № 273-ФЗ «Об образовании в Российской Федерации»</w:t>
      </w:r>
      <w:r w:rsidRPr="009B1A2B">
        <w:t>.</w:t>
      </w:r>
    </w:p>
    <w:p w:rsidR="009B1A2B" w:rsidRPr="00E9618A" w:rsidRDefault="009B1A2B" w:rsidP="009B1A2B">
      <w:pPr>
        <w:tabs>
          <w:tab w:val="num" w:pos="567"/>
        </w:tabs>
        <w:ind w:left="360"/>
        <w:jc w:val="both"/>
        <w:rPr>
          <w:sz w:val="28"/>
          <w:szCs w:val="28"/>
        </w:rPr>
      </w:pPr>
      <w:r w:rsidRPr="00E9618A">
        <w:rPr>
          <w:sz w:val="28"/>
          <w:szCs w:val="28"/>
        </w:rPr>
        <w:t xml:space="preserve">2. </w:t>
      </w:r>
      <w:r w:rsidRPr="00E9618A">
        <w:t xml:space="preserve">Приказ Министерства образования и науки Российской Федерации от </w:t>
      </w:r>
      <w:r w:rsidRPr="00E9618A">
        <w:rPr>
          <w:bCs/>
          <w:color w:val="000000"/>
        </w:rPr>
        <w:t xml:space="preserve">19.12.2014 г. «Об утверждении и введении в действие федерального государственного образовательного стандарта начального общего образования обучающихся с умственной </w:t>
      </w:r>
      <w:proofErr w:type="gramStart"/>
      <w:r w:rsidRPr="00E9618A">
        <w:rPr>
          <w:bCs/>
          <w:color w:val="000000"/>
        </w:rPr>
        <w:t>отсталостью(</w:t>
      </w:r>
      <w:proofErr w:type="gramEnd"/>
      <w:r w:rsidRPr="00E9618A">
        <w:rPr>
          <w:bCs/>
          <w:color w:val="000000"/>
        </w:rPr>
        <w:t>интеллектуальными нарушениями)» №1599.</w:t>
      </w:r>
    </w:p>
    <w:p w:rsidR="009B1A2B" w:rsidRPr="00E9618A" w:rsidRDefault="009B1A2B" w:rsidP="009B1A2B">
      <w:pPr>
        <w:tabs>
          <w:tab w:val="num" w:pos="426"/>
          <w:tab w:val="left" w:pos="1080"/>
        </w:tabs>
        <w:ind w:left="360"/>
        <w:jc w:val="both"/>
      </w:pPr>
      <w:r w:rsidRPr="00E9618A">
        <w:t xml:space="preserve">3.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9618A">
          <w:t>2010 г</w:t>
        </w:r>
      </w:smartTag>
      <w:r w:rsidRPr="00E9618A">
        <w:t>. N 189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для обучающихся с ограниченными возможностями здоровья".</w:t>
      </w:r>
    </w:p>
    <w:p w:rsidR="009B1A2B" w:rsidRPr="00E9618A" w:rsidRDefault="009B1A2B" w:rsidP="009B1A2B">
      <w:pPr>
        <w:ind w:left="360"/>
        <w:jc w:val="both"/>
      </w:pPr>
      <w:r w:rsidRPr="00E9618A">
        <w:t>4.</w:t>
      </w:r>
      <w:r w:rsidRPr="00E9618A">
        <w:rPr>
          <w:sz w:val="28"/>
          <w:szCs w:val="28"/>
        </w:rPr>
        <w:t xml:space="preserve"> </w:t>
      </w:r>
      <w:r w:rsidRPr="00E9618A">
        <w:t>Устав ГКОУ ЛО «</w:t>
      </w:r>
      <w:proofErr w:type="spellStart"/>
      <w:r w:rsidRPr="00E9618A">
        <w:t>Приозерская</w:t>
      </w:r>
      <w:proofErr w:type="spellEnd"/>
      <w:r w:rsidRPr="00E9618A">
        <w:t xml:space="preserve"> школа-интернат, реализующая адаптированные образовательные программы».</w:t>
      </w:r>
    </w:p>
    <w:p w:rsidR="009B1A2B" w:rsidRPr="00E9618A" w:rsidRDefault="009B1A2B" w:rsidP="009B1A2B">
      <w:pPr>
        <w:ind w:left="360"/>
        <w:jc w:val="both"/>
      </w:pPr>
      <w:r w:rsidRPr="00E9618A">
        <w:t>5. Адаптированная основная общеобразовательная программа образования обучающихся с умственной отсталостью</w:t>
      </w:r>
      <w:r>
        <w:t xml:space="preserve"> </w:t>
      </w:r>
      <w:r w:rsidRPr="00E9618A">
        <w:t>(интеллектуальными нарушениями) ГКОУ ЛО «</w:t>
      </w:r>
      <w:proofErr w:type="spellStart"/>
      <w:r w:rsidRPr="00E9618A">
        <w:t>Приозерская</w:t>
      </w:r>
      <w:proofErr w:type="spellEnd"/>
      <w:r w:rsidRPr="00E9618A">
        <w:t xml:space="preserve"> школа-интернат, реализующая адаптированные образовательные программы».</w:t>
      </w:r>
    </w:p>
    <w:p w:rsidR="009B1A2B" w:rsidRPr="00E9618A" w:rsidRDefault="009B1A2B" w:rsidP="009B1A2B">
      <w:pPr>
        <w:autoSpaceDE w:val="0"/>
        <w:autoSpaceDN w:val="0"/>
        <w:adjustRightInd w:val="0"/>
        <w:ind w:left="360"/>
        <w:jc w:val="both"/>
      </w:pPr>
      <w:r>
        <w:t xml:space="preserve">          </w:t>
      </w:r>
      <w:r w:rsidRPr="00E9618A">
        <w:t>Цель учебного плана школы: дать обучающимся оптимальный объем знаний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9B1A2B" w:rsidRPr="00D97D66" w:rsidRDefault="009B1A2B" w:rsidP="009B1A2B">
      <w:pPr>
        <w:ind w:left="360"/>
        <w:jc w:val="both"/>
      </w:pPr>
      <w:r>
        <w:t xml:space="preserve">         </w:t>
      </w:r>
      <w:r w:rsidRPr="00E9618A">
        <w:t>Цели работы коллектива:</w:t>
      </w:r>
      <w:r>
        <w:t xml:space="preserve"> </w:t>
      </w:r>
      <w:r w:rsidRPr="00D97D66">
        <w:t>создание системы образования, обеспечивающей условия для детей с ограниченными возможностями здоровья в соответствии с их особенностями в условиях общеобразовательной школы.</w:t>
      </w:r>
    </w:p>
    <w:p w:rsidR="009B1A2B" w:rsidRDefault="009B1A2B" w:rsidP="009B1A2B">
      <w:pPr>
        <w:ind w:left="360"/>
        <w:jc w:val="both"/>
      </w:pPr>
      <w:r w:rsidRPr="00E9618A">
        <w:t>Задачи:</w:t>
      </w:r>
      <w:r>
        <w:t xml:space="preserve"> </w:t>
      </w:r>
    </w:p>
    <w:p w:rsidR="009B1A2B" w:rsidRPr="00050126" w:rsidRDefault="009B1A2B" w:rsidP="009B1A2B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126">
        <w:rPr>
          <w:rFonts w:ascii="Times New Roman" w:hAnsi="Times New Roman"/>
          <w:sz w:val="24"/>
          <w:szCs w:val="24"/>
        </w:rPr>
        <w:t>осуществление индивидуально ориентированной педагогической, психологической, социальной, медицинской помощи;</w:t>
      </w:r>
    </w:p>
    <w:p w:rsidR="009B1A2B" w:rsidRPr="00050126" w:rsidRDefault="009B1A2B" w:rsidP="009B1A2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0126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050126">
        <w:rPr>
          <w:rFonts w:ascii="Times New Roman" w:hAnsi="Times New Roman"/>
          <w:sz w:val="24"/>
          <w:szCs w:val="24"/>
        </w:rPr>
        <w:t xml:space="preserve"> и психолого-профилактическая работа с детьми;</w:t>
      </w:r>
    </w:p>
    <w:p w:rsidR="009B1A2B" w:rsidRPr="00050126" w:rsidRDefault="009B1A2B" w:rsidP="009B1A2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26">
        <w:rPr>
          <w:rFonts w:ascii="Times New Roman" w:hAnsi="Times New Roman"/>
          <w:sz w:val="24"/>
          <w:szCs w:val="24"/>
        </w:rPr>
        <w:t>создание системы ориентации школьников в их жизненном и профессиональном самоопределении.</w:t>
      </w:r>
    </w:p>
    <w:p w:rsidR="009B1A2B" w:rsidRPr="00E9618A" w:rsidRDefault="009B1A2B" w:rsidP="009B1A2B">
      <w:pPr>
        <w:tabs>
          <w:tab w:val="left" w:pos="9355"/>
        </w:tabs>
        <w:ind w:left="360"/>
        <w:jc w:val="both"/>
      </w:pPr>
      <w:r w:rsidRPr="00E9618A">
        <w:t xml:space="preserve">Учебный план для детей с нарушением интеллекта включает общеобразовательные учебные предметы, содержание которых адаптировано </w:t>
      </w:r>
      <w:r w:rsidRPr="00E9618A">
        <w:br/>
        <w:t xml:space="preserve">к возможностям обучающихся с легкой умственной отсталостью и предметов коррекционной направленности. Кроме того план содержит индивидуальные и групповые коррекционные занятия, направленные на </w:t>
      </w:r>
      <w:proofErr w:type="gramStart"/>
      <w:r w:rsidRPr="00E9618A">
        <w:t>коррекцию  имеющихся</w:t>
      </w:r>
      <w:proofErr w:type="gramEnd"/>
      <w:r w:rsidRPr="00E9618A">
        <w:t xml:space="preserve"> нарушений. </w:t>
      </w:r>
    </w:p>
    <w:p w:rsidR="009B1A2B" w:rsidRDefault="009B1A2B" w:rsidP="009B1A2B">
      <w:pPr>
        <w:tabs>
          <w:tab w:val="left" w:pos="9355"/>
        </w:tabs>
        <w:ind w:left="360"/>
        <w:jc w:val="both"/>
      </w:pPr>
      <w:r>
        <w:t xml:space="preserve">           </w:t>
      </w:r>
      <w:r w:rsidRPr="00E9618A">
        <w:t xml:space="preserve">В </w:t>
      </w:r>
      <w:r>
        <w:t xml:space="preserve">4 </w:t>
      </w:r>
      <w:r w:rsidRPr="00E9618A">
        <w:t>класс</w:t>
      </w:r>
      <w:r>
        <w:t>е</w:t>
      </w:r>
      <w:r w:rsidRPr="00E9618A">
        <w:t xml:space="preserve"> осуществляется начальный этап обучения, на котором общеобразовательная подготовка сочетается с коррекционной работой.</w:t>
      </w:r>
    </w:p>
    <w:p w:rsidR="009B1A2B" w:rsidRPr="00E9618A" w:rsidRDefault="009B1A2B" w:rsidP="009B1A2B">
      <w:pPr>
        <w:tabs>
          <w:tab w:val="left" w:pos="9355"/>
        </w:tabs>
        <w:ind w:left="360"/>
        <w:jc w:val="both"/>
      </w:pPr>
      <w:r>
        <w:t xml:space="preserve">                                               </w:t>
      </w:r>
    </w:p>
    <w:p w:rsidR="009B1A2B" w:rsidRPr="006D77D7" w:rsidRDefault="009B1A2B" w:rsidP="009B1A2B">
      <w:pPr>
        <w:pStyle w:val="Default"/>
        <w:jc w:val="both"/>
        <w:rPr>
          <w:b/>
          <w:i/>
        </w:rPr>
      </w:pPr>
      <w:r>
        <w:t xml:space="preserve">            </w:t>
      </w:r>
      <w:r w:rsidRPr="006D77D7">
        <w:t>Обучение общеобразовательным учебны</w:t>
      </w:r>
      <w:r>
        <w:t xml:space="preserve">ми предметам имеет практическую </w:t>
      </w:r>
      <w:r w:rsidRPr="006D77D7">
        <w:t>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</w:t>
      </w:r>
      <w:r w:rsidRPr="006D77D7">
        <w:rPr>
          <w:b/>
          <w:i/>
        </w:rPr>
        <w:t xml:space="preserve">. </w:t>
      </w:r>
    </w:p>
    <w:p w:rsidR="009B1A2B" w:rsidRPr="002D22A3" w:rsidRDefault="009B1A2B" w:rsidP="009B1A2B">
      <w:pPr>
        <w:pStyle w:val="Default"/>
        <w:spacing w:line="276" w:lineRule="auto"/>
        <w:jc w:val="both"/>
      </w:pPr>
      <w:r w:rsidRPr="002D22A3">
        <w:t xml:space="preserve"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 </w:t>
      </w:r>
    </w:p>
    <w:p w:rsidR="009B1A2B" w:rsidRPr="002D22A3" w:rsidRDefault="009B1A2B" w:rsidP="009B1A2B">
      <w:pPr>
        <w:pStyle w:val="Default"/>
        <w:spacing w:line="276" w:lineRule="auto"/>
        <w:jc w:val="both"/>
      </w:pPr>
      <w:r>
        <w:lastRenderedPageBreak/>
        <w:t xml:space="preserve">          </w:t>
      </w:r>
      <w:r w:rsidRPr="002D22A3">
        <w:t xml:space="preserve">Продолжительность учебного года на </w:t>
      </w:r>
      <w:proofErr w:type="gramStart"/>
      <w:r w:rsidRPr="002D22A3">
        <w:t>первой</w:t>
      </w:r>
      <w:r>
        <w:t xml:space="preserve">  и</w:t>
      </w:r>
      <w:proofErr w:type="gramEnd"/>
      <w:r>
        <w:t xml:space="preserve"> второй </w:t>
      </w:r>
      <w:r w:rsidRPr="002D22A3">
        <w:t xml:space="preserve"> ступени общего образования составляет 34 недели</w:t>
      </w:r>
      <w:r>
        <w:t xml:space="preserve">. </w:t>
      </w:r>
      <w:r w:rsidRPr="002D22A3">
        <w:t xml:space="preserve"> Продолжительность каникул в течение учебного года составляет не менее 30 календарных дней, летом — не менее 8 недель. </w:t>
      </w:r>
    </w:p>
    <w:p w:rsidR="009B1A2B" w:rsidRDefault="009B1A2B" w:rsidP="009B1A2B">
      <w:pPr>
        <w:pStyle w:val="Default"/>
        <w:spacing w:line="276" w:lineRule="auto"/>
        <w:jc w:val="both"/>
      </w:pPr>
      <w:r>
        <w:t xml:space="preserve">                  </w:t>
      </w:r>
      <w:r w:rsidRPr="002D22A3">
        <w:t xml:space="preserve">Для детей, которые по состоянию здоровья не могут получать образование в школе и нуждаются в индивидуальном режиме учебной деятельности, организуется индивидуальное обучение на дому. </w:t>
      </w:r>
    </w:p>
    <w:p w:rsidR="009B1A2B" w:rsidRPr="00E9618A" w:rsidRDefault="009B1A2B" w:rsidP="009B1A2B">
      <w:pPr>
        <w:jc w:val="both"/>
      </w:pPr>
      <w:r>
        <w:t xml:space="preserve">         </w:t>
      </w:r>
      <w:proofErr w:type="gramStart"/>
      <w:r w:rsidRPr="00E9618A">
        <w:t>Обязательные  предметные</w:t>
      </w:r>
      <w:proofErr w:type="gramEnd"/>
      <w:r w:rsidRPr="00E9618A">
        <w:t xml:space="preserve">  области  и  основные  задачи  реализации содержания предметных областей: </w:t>
      </w:r>
    </w:p>
    <w:p w:rsidR="009B1A2B" w:rsidRPr="00E9618A" w:rsidRDefault="009B1A2B" w:rsidP="009B1A2B">
      <w:pPr>
        <w:jc w:val="both"/>
        <w:rPr>
          <w:b/>
        </w:rPr>
      </w:pPr>
      <w:r>
        <w:rPr>
          <w:b/>
        </w:rPr>
        <w:t xml:space="preserve">         </w:t>
      </w:r>
      <w:proofErr w:type="gramStart"/>
      <w:r w:rsidRPr="00E9618A">
        <w:rPr>
          <w:b/>
        </w:rPr>
        <w:t>Предметная  область</w:t>
      </w:r>
      <w:proofErr w:type="gramEnd"/>
      <w:r w:rsidRPr="00E9618A">
        <w:rPr>
          <w:b/>
        </w:rPr>
        <w:t xml:space="preserve">  «Язык  и  речевая  практика».</w:t>
      </w:r>
      <w:r w:rsidRPr="00E9618A">
        <w:t xml:space="preserve">  </w:t>
      </w:r>
      <w:proofErr w:type="gramStart"/>
      <w:r w:rsidRPr="00E9618A">
        <w:t>Учебные  предметы</w:t>
      </w:r>
      <w:proofErr w:type="gramEnd"/>
      <w:r w:rsidRPr="00E9618A">
        <w:t>: Русский  язык,  Чтение,  Речевая  практика.</w:t>
      </w:r>
      <w:r w:rsidRPr="00E9618A">
        <w:rPr>
          <w:b/>
        </w:rPr>
        <w:t xml:space="preserve">  </w:t>
      </w:r>
    </w:p>
    <w:p w:rsidR="009B1A2B" w:rsidRPr="00E9618A" w:rsidRDefault="009B1A2B" w:rsidP="009B1A2B">
      <w:pPr>
        <w:jc w:val="both"/>
      </w:pPr>
      <w:r w:rsidRPr="00E9618A">
        <w:rPr>
          <w:b/>
        </w:rPr>
        <w:t xml:space="preserve">Основные задачи реализации </w:t>
      </w:r>
      <w:proofErr w:type="gramStart"/>
      <w:r w:rsidRPr="00E9618A">
        <w:rPr>
          <w:b/>
        </w:rPr>
        <w:t>содержания:  Русский</w:t>
      </w:r>
      <w:proofErr w:type="gramEnd"/>
      <w:r w:rsidRPr="00E9618A">
        <w:rPr>
          <w:b/>
        </w:rPr>
        <w:t xml:space="preserve"> язык</w:t>
      </w:r>
      <w:r w:rsidRPr="00E9618A">
        <w:t xml:space="preserve">. Формирование первоначальных навыков чтения и письма в </w:t>
      </w:r>
      <w:proofErr w:type="gramStart"/>
      <w:r w:rsidRPr="00E9618A">
        <w:t>процессе  овладения</w:t>
      </w:r>
      <w:proofErr w:type="gramEnd"/>
      <w:r w:rsidRPr="00E9618A">
        <w:t xml:space="preserve">  грамотой.  </w:t>
      </w:r>
      <w:proofErr w:type="gramStart"/>
      <w:r w:rsidRPr="00E9618A">
        <w:t>Формирование  элементарных</w:t>
      </w:r>
      <w:proofErr w:type="gramEnd"/>
      <w:r w:rsidRPr="00E9618A">
        <w:t xml:space="preserve">  представлений  о русском (родном) языке как средстве общения и источнике получения знаний. </w:t>
      </w:r>
      <w:proofErr w:type="gramStart"/>
      <w:r w:rsidRPr="00E9618A">
        <w:t>Использование  письменной</w:t>
      </w:r>
      <w:proofErr w:type="gramEnd"/>
      <w:r w:rsidRPr="00E9618A">
        <w:t xml:space="preserve">  коммуникации  для  решения  практико-ориентированных  задач.  </w:t>
      </w:r>
    </w:p>
    <w:p w:rsidR="009B1A2B" w:rsidRDefault="009B1A2B" w:rsidP="009B1A2B">
      <w:pPr>
        <w:jc w:val="both"/>
      </w:pPr>
      <w:r w:rsidRPr="00E9618A">
        <w:rPr>
          <w:b/>
        </w:rPr>
        <w:t>Чтение.</w:t>
      </w:r>
      <w:r w:rsidRPr="00E9618A">
        <w:t xml:space="preserve">  </w:t>
      </w:r>
      <w:proofErr w:type="gramStart"/>
      <w:r w:rsidRPr="00E9618A">
        <w:t>Осознание  значения</w:t>
      </w:r>
      <w:proofErr w:type="gramEnd"/>
      <w:r w:rsidRPr="00E9618A">
        <w:t xml:space="preserve">  чтения  для  решения  социально значимых  задач,  развития  познавательных  интересов,  воспитания  чувства прекрасного, элементарных этических представлений, понятий, чувства долга и правильных  жизненных  позиций.  </w:t>
      </w:r>
      <w:proofErr w:type="gramStart"/>
      <w:r w:rsidRPr="00E9618A">
        <w:t>Формирование  и</w:t>
      </w:r>
      <w:proofErr w:type="gramEnd"/>
      <w:r w:rsidRPr="00E9618A">
        <w:t xml:space="preserve">  развитие  техники 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</w:r>
    </w:p>
    <w:p w:rsidR="009B1A2B" w:rsidRPr="00227097" w:rsidRDefault="009B1A2B" w:rsidP="009B1A2B">
      <w:pPr>
        <w:jc w:val="both"/>
      </w:pPr>
      <w:r w:rsidRPr="00227097">
        <w:t xml:space="preserve">Задачи обучения русскому языку и литературному чтению - научить школьников правильно и осмысленно читать доступный их пониманию текст, выработать элементарные навыки грамотного письма, повысить уровень общего и речевого развития учащихся, научить последовательно и правильно излагать свои мысли в устной и письменной форме.  </w:t>
      </w:r>
    </w:p>
    <w:p w:rsidR="009B1A2B" w:rsidRPr="00E9618A" w:rsidRDefault="009B1A2B" w:rsidP="009B1A2B">
      <w:pPr>
        <w:jc w:val="both"/>
      </w:pPr>
      <w:proofErr w:type="gramStart"/>
      <w:r w:rsidRPr="00E9618A">
        <w:rPr>
          <w:b/>
        </w:rPr>
        <w:t>Речевая  практика</w:t>
      </w:r>
      <w:proofErr w:type="gramEnd"/>
      <w:r w:rsidRPr="00E9618A">
        <w:rPr>
          <w:b/>
        </w:rPr>
        <w:t>.</w:t>
      </w:r>
      <w:r w:rsidRPr="00E9618A">
        <w:t xml:space="preserve">  </w:t>
      </w:r>
      <w:proofErr w:type="gramStart"/>
      <w:r w:rsidRPr="00E9618A">
        <w:t>Расширение  представлений</w:t>
      </w:r>
      <w:proofErr w:type="gramEnd"/>
      <w:r w:rsidRPr="00E9618A">
        <w:t xml:space="preserve">  об  окружающей действительности.  </w:t>
      </w:r>
      <w:proofErr w:type="gramStart"/>
      <w:r w:rsidRPr="00E9618A">
        <w:t>Обогащение  лексической</w:t>
      </w:r>
      <w:proofErr w:type="gramEnd"/>
      <w:r w:rsidRPr="00E9618A">
        <w:t xml:space="preserve">  и  грамматико-синтаксической сторон речи. Развитие навыков связной устной речи. Развитие навыков </w:t>
      </w:r>
      <w:proofErr w:type="gramStart"/>
      <w:r w:rsidRPr="00E9618A">
        <w:t>устной  коммуникации</w:t>
      </w:r>
      <w:proofErr w:type="gramEnd"/>
      <w:r w:rsidRPr="00E9618A">
        <w:t xml:space="preserve">  и  их  применение  в  различных  ситуациях  </w:t>
      </w:r>
    </w:p>
    <w:p w:rsidR="009B1A2B" w:rsidRPr="00E9618A" w:rsidRDefault="009B1A2B" w:rsidP="009B1A2B">
      <w:pPr>
        <w:jc w:val="both"/>
      </w:pPr>
      <w:r>
        <w:rPr>
          <w:b/>
        </w:rPr>
        <w:t xml:space="preserve">               </w:t>
      </w:r>
      <w:proofErr w:type="gramStart"/>
      <w:r w:rsidRPr="00E9618A">
        <w:rPr>
          <w:b/>
        </w:rPr>
        <w:t>Предметная  область</w:t>
      </w:r>
      <w:proofErr w:type="gramEnd"/>
      <w:r w:rsidRPr="00E9618A">
        <w:rPr>
          <w:b/>
        </w:rPr>
        <w:t xml:space="preserve">  «Математика».</w:t>
      </w:r>
      <w:r w:rsidRPr="00E9618A">
        <w:t xml:space="preserve">  </w:t>
      </w:r>
      <w:proofErr w:type="gramStart"/>
      <w:r w:rsidRPr="00E9618A">
        <w:t>Учебный  предмет</w:t>
      </w:r>
      <w:proofErr w:type="gramEnd"/>
      <w:r w:rsidRPr="00E9618A">
        <w:t xml:space="preserve">:  </w:t>
      </w:r>
      <w:r w:rsidRPr="00E9618A">
        <w:rPr>
          <w:b/>
        </w:rPr>
        <w:t>Математика.</w:t>
      </w:r>
      <w:r w:rsidRPr="00E9618A">
        <w:t xml:space="preserve">  Основные задачи реализации содержания. Овладение началами математики (</w:t>
      </w:r>
      <w:proofErr w:type="gramStart"/>
      <w:r w:rsidRPr="00E9618A">
        <w:t>понятием  числа</w:t>
      </w:r>
      <w:proofErr w:type="gramEnd"/>
      <w:r w:rsidRPr="00E9618A">
        <w:t xml:space="preserve">,  вычислениями,  решением  арифметических  задач  и  др.).  </w:t>
      </w:r>
      <w:proofErr w:type="gramStart"/>
      <w:r w:rsidRPr="00E9618A">
        <w:t>Овладение  способностью</w:t>
      </w:r>
      <w:proofErr w:type="gramEnd"/>
      <w:r w:rsidRPr="00E9618A">
        <w:t xml:space="preserve">  пользоваться  математическими  знаниями  при  решении соответствующих возрасту житейских задач (ориентироваться  использовать  меры  измерения  пространства,  времени,  температуры  и  др.  </w:t>
      </w:r>
      <w:proofErr w:type="gramStart"/>
      <w:r w:rsidRPr="00E9618A">
        <w:t>В  различных</w:t>
      </w:r>
      <w:proofErr w:type="gramEnd"/>
      <w:r w:rsidRPr="00E9618A">
        <w:t xml:space="preserve"> видах  практической  деятельности).  </w:t>
      </w:r>
      <w:proofErr w:type="gramStart"/>
      <w:r w:rsidRPr="00E9618A">
        <w:t>Развитие  способности</w:t>
      </w:r>
      <w:proofErr w:type="gramEnd"/>
      <w:r w:rsidRPr="00E9618A">
        <w:t xml:space="preserve">  использовать некоторые математические знания в жизни.   </w:t>
      </w:r>
    </w:p>
    <w:p w:rsidR="009B1A2B" w:rsidRPr="00E9618A" w:rsidRDefault="009B1A2B" w:rsidP="009B1A2B">
      <w:pPr>
        <w:jc w:val="both"/>
      </w:pPr>
      <w:r>
        <w:rPr>
          <w:b/>
        </w:rPr>
        <w:t xml:space="preserve">           </w:t>
      </w:r>
      <w:proofErr w:type="gramStart"/>
      <w:r w:rsidRPr="00E9618A">
        <w:rPr>
          <w:b/>
        </w:rPr>
        <w:t>Предметная  область</w:t>
      </w:r>
      <w:proofErr w:type="gramEnd"/>
      <w:r w:rsidRPr="00E9618A">
        <w:rPr>
          <w:b/>
        </w:rPr>
        <w:t xml:space="preserve">  «Естествознание».</w:t>
      </w:r>
      <w:r w:rsidRPr="00E9618A">
        <w:t xml:space="preserve">  </w:t>
      </w:r>
      <w:proofErr w:type="gramStart"/>
      <w:r w:rsidRPr="00E9618A">
        <w:t>Учебный  предмет</w:t>
      </w:r>
      <w:proofErr w:type="gramEnd"/>
      <w:r w:rsidRPr="00E9618A">
        <w:t xml:space="preserve">:  </w:t>
      </w:r>
      <w:r w:rsidRPr="00E9618A">
        <w:rPr>
          <w:b/>
        </w:rPr>
        <w:t xml:space="preserve">Мир природы  и  человека.  </w:t>
      </w:r>
      <w:r w:rsidRPr="00E9618A">
        <w:t xml:space="preserve"> </w:t>
      </w:r>
      <w:proofErr w:type="gramStart"/>
      <w:r w:rsidRPr="00E9618A">
        <w:t>Основные  задачи</w:t>
      </w:r>
      <w:proofErr w:type="gramEnd"/>
      <w:r w:rsidRPr="00E9618A">
        <w:t xml:space="preserve"> реализации содержания:  Мир природы и человека. Формирование представлений об окружающем </w:t>
      </w:r>
      <w:proofErr w:type="gramStart"/>
      <w:r w:rsidRPr="00E9618A">
        <w:t>мире:  живой</w:t>
      </w:r>
      <w:proofErr w:type="gramEnd"/>
      <w:r w:rsidRPr="00E9618A">
        <w:t xml:space="preserve">  и  неживой  природе,  человеке,  месте  человека  в  природе,  взаимосвязях  человека  и  общества  с  природой.  </w:t>
      </w:r>
      <w:proofErr w:type="gramStart"/>
      <w:r w:rsidRPr="00E9618A">
        <w:t>Развитие  способности</w:t>
      </w:r>
      <w:proofErr w:type="gramEnd"/>
      <w:r w:rsidRPr="00E9618A">
        <w:t xml:space="preserve">  к 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 природных  и  климатических  условиях.    Природоведение.  Формирование элементарных знаний о живой и неживой природе и взаимосвязям, существующим между ними. Применение полученных знаний в повседневной жизни. Развитие активности, любознательности и разумной предприимчивости </w:t>
      </w:r>
      <w:proofErr w:type="gramStart"/>
      <w:r w:rsidRPr="00E9618A">
        <w:t>во  взаимодействии</w:t>
      </w:r>
      <w:proofErr w:type="gramEnd"/>
      <w:r w:rsidRPr="00E9618A">
        <w:t xml:space="preserve">  с  миром  живой  и  неживой  природы.    </w:t>
      </w:r>
    </w:p>
    <w:p w:rsidR="009B1A2B" w:rsidRPr="00E9618A" w:rsidRDefault="009B1A2B" w:rsidP="009B1A2B">
      <w:pPr>
        <w:jc w:val="both"/>
      </w:pPr>
      <w:r>
        <w:rPr>
          <w:b/>
        </w:rPr>
        <w:t xml:space="preserve">          </w:t>
      </w:r>
      <w:proofErr w:type="gramStart"/>
      <w:r w:rsidRPr="00E9618A">
        <w:rPr>
          <w:b/>
        </w:rPr>
        <w:t>Предметная  область</w:t>
      </w:r>
      <w:proofErr w:type="gramEnd"/>
      <w:r w:rsidRPr="00E9618A">
        <w:rPr>
          <w:b/>
        </w:rPr>
        <w:t xml:space="preserve">  «Искусство».</w:t>
      </w:r>
      <w:r w:rsidRPr="00E9618A">
        <w:t xml:space="preserve">  </w:t>
      </w:r>
      <w:proofErr w:type="gramStart"/>
      <w:r w:rsidRPr="00E9618A">
        <w:t>Учебные  предметы</w:t>
      </w:r>
      <w:proofErr w:type="gramEnd"/>
      <w:r w:rsidRPr="00E9618A">
        <w:t xml:space="preserve">:  Изобразительное искусство, Музыка.  Основные задачи реализации </w:t>
      </w:r>
      <w:proofErr w:type="gramStart"/>
      <w:r w:rsidRPr="00E9618A">
        <w:t xml:space="preserve">содержания:  </w:t>
      </w:r>
      <w:r>
        <w:rPr>
          <w:b/>
        </w:rPr>
        <w:t>Рисование</w:t>
      </w:r>
      <w:proofErr w:type="gramEnd"/>
      <w:r>
        <w:rPr>
          <w:b/>
        </w:rPr>
        <w:t xml:space="preserve">. </w:t>
      </w:r>
      <w:r w:rsidRPr="00E9618A">
        <w:lastRenderedPageBreak/>
        <w:t xml:space="preserve">Формирование умений и навыков изобразительной </w:t>
      </w:r>
      <w:proofErr w:type="gramStart"/>
      <w:r w:rsidRPr="00E9618A">
        <w:t>деятельности,  их</w:t>
      </w:r>
      <w:proofErr w:type="gramEnd"/>
      <w:r w:rsidRPr="00E9618A">
        <w:t xml:space="preserve">  применение  для  решения  практических  задач.  </w:t>
      </w:r>
      <w:proofErr w:type="gramStart"/>
      <w:r w:rsidRPr="00E9618A">
        <w:t>Развитие  художественного</w:t>
      </w:r>
      <w:proofErr w:type="gramEnd"/>
      <w:r w:rsidRPr="00E9618A">
        <w:t xml:space="preserve"> вкуса: умения отличать «красивое» от «некрасивого»; понимание красоты как ценности; воспитание потребности в художественном творчестве.  </w:t>
      </w:r>
      <w:r w:rsidRPr="00E9618A">
        <w:rPr>
          <w:b/>
        </w:rPr>
        <w:t>Музыка.</w:t>
      </w:r>
      <w:r w:rsidRPr="00E9618A">
        <w:t xml:space="preserve"> </w:t>
      </w:r>
      <w:proofErr w:type="gramStart"/>
      <w:r w:rsidRPr="00E9618A">
        <w:t>Формирование  и</w:t>
      </w:r>
      <w:proofErr w:type="gramEnd"/>
      <w:r w:rsidRPr="00E9618A">
        <w:t xml:space="preserve">  развитие  элементарных  умений  и  навыков,  способствующих адекватному  восприятию  музыкальных  произведений  и  их  исполнению. Развитие интереса к музыкальному искусству; формирование простейших эстетических ориентиров.   </w:t>
      </w:r>
    </w:p>
    <w:p w:rsidR="009B1A2B" w:rsidRPr="00E9618A" w:rsidRDefault="009B1A2B" w:rsidP="009B1A2B">
      <w:pPr>
        <w:jc w:val="both"/>
      </w:pPr>
      <w:r>
        <w:rPr>
          <w:b/>
        </w:rPr>
        <w:t xml:space="preserve">         </w:t>
      </w:r>
      <w:proofErr w:type="gramStart"/>
      <w:r w:rsidRPr="00E9618A">
        <w:rPr>
          <w:b/>
        </w:rPr>
        <w:t>Предметная  область</w:t>
      </w:r>
      <w:proofErr w:type="gramEnd"/>
      <w:r w:rsidRPr="00E9618A">
        <w:rPr>
          <w:b/>
        </w:rPr>
        <w:t xml:space="preserve">  «Физическая  культура».</w:t>
      </w:r>
      <w:r w:rsidRPr="00E9618A">
        <w:t xml:space="preserve">  </w:t>
      </w:r>
      <w:proofErr w:type="gramStart"/>
      <w:r w:rsidRPr="00E9618A">
        <w:t>Учебный  предмет</w:t>
      </w:r>
      <w:proofErr w:type="gramEnd"/>
      <w:r w:rsidRPr="00E9618A">
        <w:t xml:space="preserve">: </w:t>
      </w:r>
      <w:r w:rsidRPr="00E9618A">
        <w:rPr>
          <w:b/>
        </w:rPr>
        <w:t>Физическая  культура.</w:t>
      </w:r>
      <w:r w:rsidRPr="00E9618A">
        <w:t xml:space="preserve">   </w:t>
      </w:r>
      <w:proofErr w:type="gramStart"/>
      <w:r w:rsidRPr="00E9618A">
        <w:t>Основные  задачи</w:t>
      </w:r>
      <w:proofErr w:type="gramEnd"/>
      <w:r w:rsidRPr="00E9618A">
        <w:t xml:space="preserve"> реализации содержания. Формирование установки на сохранение и укрепление </w:t>
      </w:r>
      <w:proofErr w:type="gramStart"/>
      <w:r w:rsidRPr="00E9618A">
        <w:t>здоровья,  навыков</w:t>
      </w:r>
      <w:proofErr w:type="gramEnd"/>
      <w:r w:rsidRPr="00E9618A">
        <w:t xml:space="preserve">  здорового  и  безопасного  образа  жизни;  соблюдение индивидуального  режима  питания  и  сна.  </w:t>
      </w:r>
      <w:proofErr w:type="gramStart"/>
      <w:r w:rsidRPr="00E9618A">
        <w:t>Воспитание  интереса</w:t>
      </w:r>
      <w:proofErr w:type="gramEnd"/>
      <w:r w:rsidRPr="00E9618A">
        <w:t xml:space="preserve">  к  физической культуре  и  спорту,  формирование  потребности  в  систематических  занятиях физической культурой и доступных видах спорта в соответствии  с  возрастными  и  психофизическими  особенностями  обучающихся </w:t>
      </w:r>
    </w:p>
    <w:p w:rsidR="009B1A2B" w:rsidRDefault="009B1A2B" w:rsidP="009B1A2B">
      <w:pPr>
        <w:jc w:val="both"/>
      </w:pPr>
      <w:r>
        <w:rPr>
          <w:b/>
        </w:rPr>
        <w:t xml:space="preserve">          </w:t>
      </w:r>
      <w:proofErr w:type="gramStart"/>
      <w:r w:rsidRPr="00E9618A">
        <w:rPr>
          <w:b/>
        </w:rPr>
        <w:t>Предметная  область</w:t>
      </w:r>
      <w:proofErr w:type="gramEnd"/>
      <w:r w:rsidRPr="00E9618A">
        <w:rPr>
          <w:b/>
        </w:rPr>
        <w:t xml:space="preserve">  «Технологии».</w:t>
      </w:r>
      <w:r w:rsidRPr="00E9618A">
        <w:t xml:space="preserve">  </w:t>
      </w:r>
      <w:proofErr w:type="gramStart"/>
      <w:r w:rsidRPr="00E9618A">
        <w:t>Учебные  предметы</w:t>
      </w:r>
      <w:proofErr w:type="gramEnd"/>
      <w:r w:rsidRPr="00E9618A">
        <w:t xml:space="preserve">:  </w:t>
      </w:r>
      <w:r w:rsidRPr="00E9618A">
        <w:rPr>
          <w:b/>
        </w:rPr>
        <w:t>Ручной  труд.</w:t>
      </w:r>
      <w:r w:rsidRPr="00E9618A">
        <w:t xml:space="preserve">  Основные задачи реализации содержания.  Ручной труд. Овладение элементарными приемами ручного труда, </w:t>
      </w:r>
      <w:proofErr w:type="spellStart"/>
      <w:r w:rsidRPr="00E9618A">
        <w:t>общетрудовыми</w:t>
      </w:r>
      <w:proofErr w:type="spellEnd"/>
      <w:r w:rsidRPr="00E9618A">
        <w:t xml:space="preserve"> умениями и навыками, развитие самостоятельности, положительной мотивации к трудовой деятельности.  </w:t>
      </w:r>
      <w:proofErr w:type="gramStart"/>
      <w:r w:rsidRPr="00E9618A">
        <w:t>Получение  первоначальных</w:t>
      </w:r>
      <w:proofErr w:type="gramEnd"/>
      <w:r w:rsidRPr="00E9618A">
        <w:t xml:space="preserve">  представлений  о  значении  труда  в жизни человека и общества, о мире профессий и важности выбора доступной профессии.</w:t>
      </w:r>
    </w:p>
    <w:p w:rsidR="009B1A2B" w:rsidRDefault="009B1A2B" w:rsidP="009B1A2B">
      <w:pPr>
        <w:pStyle w:val="Default"/>
        <w:spacing w:line="276" w:lineRule="auto"/>
        <w:jc w:val="both"/>
      </w:pPr>
      <w:r>
        <w:rPr>
          <w:b/>
        </w:rPr>
        <w:t xml:space="preserve">            </w:t>
      </w:r>
      <w:r w:rsidRPr="007322B7">
        <w:rPr>
          <w:b/>
        </w:rPr>
        <w:t>Часть, формируемая участн</w:t>
      </w:r>
      <w:r>
        <w:rPr>
          <w:b/>
        </w:rPr>
        <w:t>иками образовательных отношений</w:t>
      </w:r>
      <w:r w:rsidRPr="007322B7">
        <w:t xml:space="preserve"> </w:t>
      </w:r>
      <w:r>
        <w:t>(7 часов)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Таким образом, часть учебного плана, формируемая участниками образовательных отношений, предусматривает:</w:t>
      </w:r>
    </w:p>
    <w:p w:rsidR="009B1A2B" w:rsidRDefault="009B1A2B" w:rsidP="009B1A2B">
      <w:pPr>
        <w:pStyle w:val="Default"/>
        <w:spacing w:line="276" w:lineRule="auto"/>
        <w:jc w:val="both"/>
      </w:pPr>
      <w:r>
        <w:t xml:space="preserve">- учебные занятия, обеспечивающие различные интересы обучающихся, в том числе этнокультурные; </w:t>
      </w:r>
    </w:p>
    <w:p w:rsidR="009B1A2B" w:rsidRDefault="009B1A2B" w:rsidP="009B1A2B">
      <w:pPr>
        <w:pStyle w:val="Default"/>
        <w:spacing w:line="276" w:lineRule="auto"/>
        <w:jc w:val="both"/>
      </w:pPr>
      <w:r>
        <w:t>- увеличение учебных часов, отводимых на изучение отдельных учебных предметов обязательной части.</w:t>
      </w:r>
    </w:p>
    <w:p w:rsidR="009B1A2B" w:rsidRDefault="009B1A2B" w:rsidP="009B1A2B">
      <w:pPr>
        <w:pStyle w:val="Default"/>
        <w:spacing w:line="276" w:lineRule="auto"/>
        <w:jc w:val="both"/>
      </w:pPr>
    </w:p>
    <w:tbl>
      <w:tblPr>
        <w:tblStyle w:val="a3"/>
        <w:tblW w:w="9322" w:type="dxa"/>
        <w:tblInd w:w="0" w:type="dxa"/>
        <w:tblLook w:val="01E0" w:firstRow="1" w:lastRow="1" w:firstColumn="1" w:lastColumn="1" w:noHBand="0" w:noVBand="0"/>
      </w:tblPr>
      <w:tblGrid>
        <w:gridCol w:w="9322"/>
      </w:tblGrid>
      <w:tr w:rsidR="009B1A2B" w:rsidRPr="00DD6DBC" w:rsidTr="002F38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517" w:type="dxa"/>
              <w:tblLook w:val="04A0" w:firstRow="1" w:lastRow="0" w:firstColumn="1" w:lastColumn="0" w:noHBand="0" w:noVBand="1"/>
            </w:tblPr>
            <w:tblGrid>
              <w:gridCol w:w="3670"/>
              <w:gridCol w:w="1134"/>
            </w:tblGrid>
            <w:tr w:rsidR="009B1A2B" w:rsidTr="009B1A2B">
              <w:tc>
                <w:tcPr>
                  <w:tcW w:w="3670" w:type="dxa"/>
                </w:tcPr>
                <w:p w:rsidR="009B1A2B" w:rsidRDefault="009B1A2B" w:rsidP="009B1A2B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>Ручной труд</w:t>
                  </w:r>
                </w:p>
              </w:tc>
              <w:tc>
                <w:tcPr>
                  <w:tcW w:w="1134" w:type="dxa"/>
                </w:tcPr>
                <w:p w:rsidR="009B1A2B" w:rsidRDefault="009B1A2B" w:rsidP="002F384A">
                  <w:pPr>
                    <w:pStyle w:val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9B1A2B" w:rsidTr="009B1A2B">
              <w:tc>
                <w:tcPr>
                  <w:tcW w:w="3670" w:type="dxa"/>
                </w:tcPr>
                <w:p w:rsidR="009B1A2B" w:rsidRDefault="009B1A2B" w:rsidP="002F384A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Музыка</w:t>
                  </w:r>
                </w:p>
              </w:tc>
              <w:tc>
                <w:tcPr>
                  <w:tcW w:w="1134" w:type="dxa"/>
                </w:tcPr>
                <w:p w:rsidR="009B1A2B" w:rsidRDefault="009B1A2B" w:rsidP="002F384A">
                  <w:pPr>
                    <w:pStyle w:val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9B1A2B" w:rsidTr="009B1A2B">
              <w:tc>
                <w:tcPr>
                  <w:tcW w:w="3670" w:type="dxa"/>
                </w:tcPr>
                <w:p w:rsidR="009B1A2B" w:rsidRDefault="009B1A2B" w:rsidP="002F384A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>Рисование</w:t>
                  </w:r>
                </w:p>
              </w:tc>
              <w:tc>
                <w:tcPr>
                  <w:tcW w:w="1134" w:type="dxa"/>
                </w:tcPr>
                <w:p w:rsidR="009B1A2B" w:rsidRDefault="009B1A2B" w:rsidP="002F384A">
                  <w:pPr>
                    <w:pStyle w:val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</w:tbl>
          <w:p w:rsidR="009B1A2B" w:rsidRPr="00DD6DBC" w:rsidRDefault="009B1A2B" w:rsidP="002F384A">
            <w:pPr>
              <w:pStyle w:val="2"/>
              <w:ind w:left="720"/>
              <w:rPr>
                <w:sz w:val="24"/>
              </w:rPr>
            </w:pPr>
          </w:p>
        </w:tc>
      </w:tr>
    </w:tbl>
    <w:p w:rsidR="009B1A2B" w:rsidRPr="00E9618A" w:rsidRDefault="009B1A2B" w:rsidP="009B1A2B">
      <w:pPr>
        <w:jc w:val="both"/>
      </w:pPr>
    </w:p>
    <w:p w:rsidR="009B1A2B" w:rsidRDefault="009B1A2B" w:rsidP="009B1A2B">
      <w:pPr>
        <w:jc w:val="both"/>
      </w:pPr>
      <w:proofErr w:type="gramStart"/>
      <w:r w:rsidRPr="00050126">
        <w:rPr>
          <w:b/>
        </w:rPr>
        <w:t>Внеурочная  деятельность</w:t>
      </w:r>
      <w:proofErr w:type="gramEnd"/>
      <w:r>
        <w:rPr>
          <w:b/>
        </w:rPr>
        <w:t xml:space="preserve"> (10 часов)</w:t>
      </w:r>
      <w:r>
        <w:t>:</w:t>
      </w:r>
    </w:p>
    <w:p w:rsidR="009D2A72" w:rsidRDefault="009B1A2B" w:rsidP="009B1A2B">
      <w:pPr>
        <w:jc w:val="both"/>
      </w:pPr>
      <w:r w:rsidRPr="00E9618A">
        <w:t xml:space="preserve"> </w:t>
      </w:r>
      <w:r>
        <w:rPr>
          <w:b/>
        </w:rPr>
        <w:t xml:space="preserve">         </w:t>
      </w:r>
      <w:r w:rsidRPr="00E9618A">
        <w:rPr>
          <w:b/>
        </w:rPr>
        <w:t>Коррекционно-развивающая область</w:t>
      </w:r>
      <w:r>
        <w:rPr>
          <w:b/>
        </w:rPr>
        <w:t xml:space="preserve"> (6 часов)</w:t>
      </w:r>
      <w:r w:rsidRPr="00E9618A">
        <w:rPr>
          <w:b/>
        </w:rPr>
        <w:t xml:space="preserve"> представлен</w:t>
      </w:r>
      <w:r>
        <w:rPr>
          <w:b/>
        </w:rPr>
        <w:t>а р</w:t>
      </w:r>
      <w:r w:rsidRPr="00E9618A">
        <w:rPr>
          <w:b/>
        </w:rPr>
        <w:t xml:space="preserve">итмикой и коррекционными занятиями (логопедические и </w:t>
      </w:r>
      <w:proofErr w:type="spellStart"/>
      <w:proofErr w:type="gramStart"/>
      <w:r>
        <w:rPr>
          <w:b/>
        </w:rPr>
        <w:t>игрокоррекционные</w:t>
      </w:r>
      <w:proofErr w:type="spellEnd"/>
      <w:r>
        <w:rPr>
          <w:b/>
        </w:rPr>
        <w:t xml:space="preserve"> </w:t>
      </w:r>
      <w:r w:rsidRPr="00E9618A">
        <w:rPr>
          <w:b/>
        </w:rPr>
        <w:t xml:space="preserve"> занятия</w:t>
      </w:r>
      <w:proofErr w:type="gramEnd"/>
      <w:r w:rsidRPr="00E9618A">
        <w:rPr>
          <w:b/>
        </w:rPr>
        <w:t>).</w:t>
      </w:r>
      <w:r w:rsidRPr="00E9618A">
        <w:t xml:space="preserve">  Коррекционно-</w:t>
      </w:r>
      <w:proofErr w:type="gramStart"/>
      <w:r w:rsidRPr="00E9618A">
        <w:t>развивающее  направление</w:t>
      </w:r>
      <w:proofErr w:type="gramEnd"/>
      <w:r w:rsidRPr="00E9618A">
        <w:t xml:space="preserve">  является  обязательным;  оно поддерживает процесс освоения обучающимися с умственной отсталостью (интеллектуальными нарушениями) содержания АООП. Его содержание </w:t>
      </w:r>
      <w:proofErr w:type="gramStart"/>
      <w:r w:rsidRPr="00E9618A">
        <w:t>регламентируется  содержанием</w:t>
      </w:r>
      <w:proofErr w:type="gramEnd"/>
      <w:r w:rsidRPr="00E9618A">
        <w:t xml:space="preserve">  коррекционно-развивающей  области,  представленной  в учебном  плане.   Основные </w:t>
      </w:r>
      <w:proofErr w:type="gramStart"/>
      <w:r w:rsidRPr="00E9618A">
        <w:t>задачи  реализации</w:t>
      </w:r>
      <w:proofErr w:type="gramEnd"/>
      <w:r w:rsidRPr="00E9618A">
        <w:t xml:space="preserve">  содержания.   </w:t>
      </w:r>
    </w:p>
    <w:p w:rsidR="009D2A72" w:rsidRDefault="009B1A2B" w:rsidP="009B1A2B">
      <w:pPr>
        <w:jc w:val="both"/>
      </w:pPr>
      <w:r w:rsidRPr="00E9618A">
        <w:rPr>
          <w:b/>
        </w:rPr>
        <w:t>Ритмика.</w:t>
      </w:r>
      <w:r w:rsidRPr="00E9618A">
        <w:t xml:space="preserve">  </w:t>
      </w:r>
      <w:proofErr w:type="gramStart"/>
      <w:r w:rsidRPr="00E9618A">
        <w:t>Развитие  умения</w:t>
      </w:r>
      <w:proofErr w:type="gramEnd"/>
      <w:r w:rsidRPr="00E9618A">
        <w:t xml:space="preserve">  слушать  музыку, выполнять  под  музыку  различные  движения,  в  том  числе  и  танцевальные,  с речевым  сопровождением  или  пением.  </w:t>
      </w:r>
      <w:proofErr w:type="gramStart"/>
      <w:r w:rsidRPr="00E9618A">
        <w:t>Развитие  координации</w:t>
      </w:r>
      <w:proofErr w:type="gramEnd"/>
      <w:r w:rsidRPr="00E9618A">
        <w:t xml:space="preserve"> 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 </w:t>
      </w:r>
    </w:p>
    <w:p w:rsidR="009B1A2B" w:rsidRDefault="009B1A2B" w:rsidP="009B1A2B">
      <w:pPr>
        <w:jc w:val="both"/>
      </w:pPr>
      <w:proofErr w:type="spellStart"/>
      <w:r>
        <w:rPr>
          <w:b/>
        </w:rPr>
        <w:t>Игрокоррекция</w:t>
      </w:r>
      <w:proofErr w:type="spellEnd"/>
      <w:r>
        <w:rPr>
          <w:b/>
        </w:rPr>
        <w:t>.</w:t>
      </w:r>
      <w:r w:rsidRPr="00E9618A">
        <w:t xml:space="preserve"> </w:t>
      </w:r>
      <w:proofErr w:type="gramStart"/>
      <w:r w:rsidRPr="00E9618A">
        <w:t>Формирование  учебной</w:t>
      </w:r>
      <w:proofErr w:type="gramEnd"/>
      <w:r w:rsidRPr="00E9618A">
        <w:t xml:space="preserve">  мотивации, повышение уверенности  в  себе,  развитие  самостоятельности,  формирование  навыков самоконтроля.  </w:t>
      </w:r>
      <w:proofErr w:type="gramStart"/>
      <w:r w:rsidRPr="00E9618A">
        <w:t>Развитие  способности</w:t>
      </w:r>
      <w:proofErr w:type="gramEnd"/>
      <w:r w:rsidRPr="00E9618A">
        <w:t xml:space="preserve">  к  </w:t>
      </w:r>
      <w:proofErr w:type="spellStart"/>
      <w:r w:rsidRPr="00E9618A">
        <w:t>эмпатии</w:t>
      </w:r>
      <w:proofErr w:type="spellEnd"/>
      <w:r w:rsidRPr="00E9618A">
        <w:t xml:space="preserve">,  сопереживанию;  формирование  продуктивных    видов  </w:t>
      </w:r>
      <w:r w:rsidRPr="00E9618A">
        <w:lastRenderedPageBreak/>
        <w:t xml:space="preserve">взаимоотношений  с  окружающими  (в  семье, классе), повышение социального статуса ребенка в коллективе, формирование и развитие навыков социального  поведения. </w:t>
      </w:r>
    </w:p>
    <w:p w:rsidR="009B1A2B" w:rsidRPr="00E9618A" w:rsidRDefault="009B1A2B" w:rsidP="009B1A2B">
      <w:pPr>
        <w:jc w:val="both"/>
      </w:pPr>
      <w:r w:rsidRPr="00E9618A">
        <w:t xml:space="preserve"> </w:t>
      </w:r>
      <w:proofErr w:type="gramStart"/>
      <w:r w:rsidRPr="00E9618A">
        <w:t>Выбор  коррекционных</w:t>
      </w:r>
      <w:proofErr w:type="gramEnd"/>
      <w:r w:rsidRPr="00E9618A">
        <w:t xml:space="preserve">  индивидуальных  и  групповых  занятий,  их количественное  соотношение  осуществляется  исходя  из  психофизических  особенностей обучающихся  с  умственной  отсталостью  на  основании  рекомендаций психолого-медико-педагогической  комиссии  и  индивидуальной  программы реабилитации  инвалида.  </w:t>
      </w:r>
    </w:p>
    <w:p w:rsidR="009B1A2B" w:rsidRDefault="009B1A2B" w:rsidP="009B1A2B">
      <w:pPr>
        <w:jc w:val="both"/>
      </w:pPr>
      <w:proofErr w:type="gramStart"/>
      <w:r w:rsidRPr="00E9618A">
        <w:t>Время,  отведенное</w:t>
      </w:r>
      <w:proofErr w:type="gramEnd"/>
      <w:r w:rsidRPr="00E9618A">
        <w:t xml:space="preserve">  на  реализацию  коррекционно-развивающей  области,  не  учитывается  при  определении  максимально допустимой  недельной  нагрузки,  но  учитывается при определении  объемов финансирования.   </w:t>
      </w:r>
      <w:proofErr w:type="gramStart"/>
      <w:r w:rsidRPr="00E9618A">
        <w:t>Всего  на</w:t>
      </w:r>
      <w:proofErr w:type="gramEnd"/>
      <w:r w:rsidRPr="00E9618A">
        <w:t xml:space="preserve"> коррекционно-развивающую область отводится 6 часов в неделю. 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1134"/>
      </w:tblGrid>
      <w:tr w:rsidR="009B1A2B" w:rsidTr="002F384A">
        <w:tc>
          <w:tcPr>
            <w:tcW w:w="3670" w:type="dxa"/>
          </w:tcPr>
          <w:p w:rsidR="009B1A2B" w:rsidRDefault="009B1A2B" w:rsidP="002F384A">
            <w:pPr>
              <w:pStyle w:val="2"/>
              <w:rPr>
                <w:sz w:val="24"/>
              </w:rPr>
            </w:pPr>
            <w:r w:rsidRPr="00E9618A">
              <w:rPr>
                <w:sz w:val="24"/>
              </w:rPr>
              <w:t xml:space="preserve"> </w:t>
            </w:r>
            <w:r>
              <w:rPr>
                <w:sz w:val="24"/>
              </w:rPr>
              <w:t>Ритмика</w:t>
            </w:r>
          </w:p>
        </w:tc>
        <w:tc>
          <w:tcPr>
            <w:tcW w:w="1134" w:type="dxa"/>
          </w:tcPr>
          <w:p w:rsidR="009B1A2B" w:rsidRDefault="009D2A72" w:rsidP="002F384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A2B" w:rsidTr="002F384A">
        <w:tc>
          <w:tcPr>
            <w:tcW w:w="3670" w:type="dxa"/>
          </w:tcPr>
          <w:p w:rsidR="009B1A2B" w:rsidRDefault="009D2A72" w:rsidP="002F384A">
            <w:pPr>
              <w:pStyle w:val="2"/>
              <w:rPr>
                <w:sz w:val="24"/>
              </w:rPr>
            </w:pPr>
            <w:r>
              <w:rPr>
                <w:sz w:val="24"/>
              </w:rPr>
              <w:t>Здоровье и основы безопасности жизнедеятельности</w:t>
            </w:r>
          </w:p>
        </w:tc>
        <w:tc>
          <w:tcPr>
            <w:tcW w:w="1134" w:type="dxa"/>
          </w:tcPr>
          <w:p w:rsidR="009B1A2B" w:rsidRDefault="009D2A72" w:rsidP="002F384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1A2B" w:rsidTr="002F384A">
        <w:tc>
          <w:tcPr>
            <w:tcW w:w="3670" w:type="dxa"/>
          </w:tcPr>
          <w:p w:rsidR="009B1A2B" w:rsidRDefault="009B1A2B" w:rsidP="002F384A">
            <w:pPr>
              <w:pStyle w:val="2"/>
              <w:rPr>
                <w:sz w:val="24"/>
              </w:rPr>
            </w:pPr>
            <w:proofErr w:type="spellStart"/>
            <w:r>
              <w:rPr>
                <w:sz w:val="24"/>
              </w:rPr>
              <w:t>Игрокоррекция</w:t>
            </w:r>
            <w:proofErr w:type="spellEnd"/>
          </w:p>
        </w:tc>
        <w:tc>
          <w:tcPr>
            <w:tcW w:w="1134" w:type="dxa"/>
          </w:tcPr>
          <w:p w:rsidR="009B1A2B" w:rsidRDefault="009D2A72" w:rsidP="002F384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B1A2B" w:rsidRDefault="009B1A2B" w:rsidP="009B1A2B">
      <w:pPr>
        <w:jc w:val="both"/>
        <w:rPr>
          <w:rFonts w:eastAsia="Calibri"/>
          <w:sz w:val="23"/>
          <w:szCs w:val="23"/>
        </w:rPr>
      </w:pPr>
      <w:r w:rsidRPr="00523989">
        <w:rPr>
          <w:rFonts w:eastAsia="Calibri"/>
          <w:sz w:val="23"/>
          <w:szCs w:val="23"/>
        </w:rPr>
        <w:t xml:space="preserve">       </w:t>
      </w:r>
    </w:p>
    <w:p w:rsidR="009B1A2B" w:rsidRPr="00996CA6" w:rsidRDefault="009B1A2B" w:rsidP="009B1A2B">
      <w:pPr>
        <w:jc w:val="both"/>
        <w:rPr>
          <w:rFonts w:eastAsia="Calibri"/>
          <w:b/>
          <w:sz w:val="23"/>
          <w:szCs w:val="23"/>
        </w:rPr>
      </w:pPr>
      <w:r w:rsidRPr="00523989">
        <w:rPr>
          <w:rFonts w:eastAsia="Calibri"/>
          <w:sz w:val="23"/>
          <w:szCs w:val="23"/>
        </w:rPr>
        <w:t xml:space="preserve">  </w:t>
      </w:r>
      <w:r w:rsidRPr="00996CA6">
        <w:rPr>
          <w:rFonts w:eastAsia="Calibri"/>
          <w:b/>
          <w:sz w:val="23"/>
          <w:szCs w:val="23"/>
        </w:rPr>
        <w:t xml:space="preserve">Другие направления внеурочной деятельности (4 часа):          </w:t>
      </w:r>
    </w:p>
    <w:p w:rsidR="009B1A2B" w:rsidRDefault="009B1A2B" w:rsidP="009B1A2B">
      <w:pPr>
        <w:jc w:val="both"/>
      </w:pPr>
      <w:r w:rsidRPr="00523989">
        <w:rPr>
          <w:rFonts w:eastAsia="Calibri"/>
          <w:sz w:val="23"/>
          <w:szCs w:val="23"/>
        </w:rPr>
        <w:t xml:space="preserve">  </w:t>
      </w:r>
      <w:r w:rsidRPr="00523989">
        <w:rPr>
          <w:rFonts w:eastAsia="Calibri"/>
        </w:rPr>
        <w:t>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 обучающихся, но учитывается при определении объёмов финансирования</w:t>
      </w:r>
      <w:r>
        <w:t>.</w:t>
      </w:r>
    </w:p>
    <w:p w:rsidR="009B1A2B" w:rsidRDefault="009B1A2B" w:rsidP="009B1A2B">
      <w:pPr>
        <w:jc w:val="both"/>
      </w:pPr>
      <w:r w:rsidRPr="00342E14">
        <w:t xml:space="preserve">Организация занятий по направлениям внеурочной деятельности является неотъемлемой частью образовательного процесса. </w:t>
      </w:r>
    </w:p>
    <w:p w:rsidR="009B1A2B" w:rsidRDefault="009B1A2B" w:rsidP="009B1A2B">
      <w:pPr>
        <w:jc w:val="both"/>
      </w:pPr>
      <w:r w:rsidRPr="00342E14">
        <w:t xml:space="preserve">Школа предоставляет обучающимся возможность </w:t>
      </w:r>
      <w:proofErr w:type="gramStart"/>
      <w:r w:rsidRPr="00342E14">
        <w:t>выбора  спектра</w:t>
      </w:r>
      <w:proofErr w:type="gramEnd"/>
      <w:r w:rsidRPr="00342E14">
        <w:t xml:space="preserve"> занятий, направленных на их развитие:</w:t>
      </w:r>
    </w:p>
    <w:p w:rsidR="009D2A72" w:rsidRDefault="009B1A2B" w:rsidP="009D2A72">
      <w:pPr>
        <w:pStyle w:val="a8"/>
        <w:spacing w:after="0"/>
        <w:ind w:left="784"/>
        <w:jc w:val="both"/>
        <w:rPr>
          <w:rFonts w:ascii="Times New Roman" w:hAnsi="Times New Roman" w:cs="Times New Roman"/>
          <w:sz w:val="24"/>
          <w:szCs w:val="24"/>
        </w:rPr>
      </w:pPr>
      <w:r w:rsidRPr="00DF4FB2">
        <w:rPr>
          <w:rFonts w:ascii="Times New Roman" w:hAnsi="Times New Roman" w:cs="Times New Roman"/>
          <w:sz w:val="24"/>
          <w:szCs w:val="24"/>
        </w:rPr>
        <w:t>Общее интеллектуальное направление –</w:t>
      </w:r>
    </w:p>
    <w:p w:rsidR="009B1A2B" w:rsidRPr="009D2A72" w:rsidRDefault="009D2A72" w:rsidP="009D2A72">
      <w:pPr>
        <w:ind w:left="424"/>
        <w:jc w:val="both"/>
      </w:pPr>
      <w:r>
        <w:rPr>
          <w:b/>
        </w:rPr>
        <w:t xml:space="preserve">      </w:t>
      </w:r>
      <w:r w:rsidR="009B1A2B" w:rsidRPr="009D2A72">
        <w:rPr>
          <w:b/>
        </w:rPr>
        <w:t xml:space="preserve">«Радуга красок» </w:t>
      </w:r>
      <w:r w:rsidR="009B1A2B" w:rsidRPr="009D2A72">
        <w:t xml:space="preserve">2 часа; </w:t>
      </w:r>
    </w:p>
    <w:p w:rsidR="009B1A2B" w:rsidRPr="00703DF7" w:rsidRDefault="009B1A2B" w:rsidP="009B1A2B">
      <w:pPr>
        <w:pStyle w:val="a8"/>
        <w:spacing w:after="0"/>
        <w:ind w:left="7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F7">
        <w:rPr>
          <w:rFonts w:ascii="Times New Roman" w:hAnsi="Times New Roman" w:cs="Times New Roman"/>
          <w:b/>
          <w:sz w:val="24"/>
          <w:szCs w:val="24"/>
        </w:rPr>
        <w:t>«</w:t>
      </w:r>
      <w:r w:rsidR="009D2A72">
        <w:rPr>
          <w:rFonts w:ascii="Times New Roman" w:hAnsi="Times New Roman" w:cs="Times New Roman"/>
          <w:b/>
          <w:sz w:val="24"/>
          <w:szCs w:val="24"/>
        </w:rPr>
        <w:t>Знакомство с родным краем</w:t>
      </w:r>
      <w:r w:rsidRPr="00703DF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03DF7">
        <w:rPr>
          <w:rFonts w:ascii="Times New Roman" w:hAnsi="Times New Roman" w:cs="Times New Roman"/>
          <w:sz w:val="24"/>
          <w:szCs w:val="24"/>
        </w:rPr>
        <w:t>2 часа.</w:t>
      </w:r>
    </w:p>
    <w:p w:rsidR="009B1A2B" w:rsidRPr="00E9618A" w:rsidRDefault="009B1A2B" w:rsidP="009B1A2B">
      <w:pPr>
        <w:jc w:val="both"/>
      </w:pPr>
      <w:r>
        <w:t xml:space="preserve">           </w:t>
      </w:r>
      <w:r w:rsidRPr="00E9618A">
        <w:t xml:space="preserve">Максимальная нагрузка учащихся соответствует нормативным </w:t>
      </w:r>
      <w:proofErr w:type="gramStart"/>
      <w:r w:rsidRPr="00E9618A">
        <w:t>требованиям:–</w:t>
      </w:r>
      <w:proofErr w:type="gramEnd"/>
      <w:r w:rsidRPr="00E9618A">
        <w:t xml:space="preserve"> 2</w:t>
      </w:r>
      <w:r>
        <w:t>3</w:t>
      </w:r>
      <w:r w:rsidRPr="00E9618A">
        <w:t xml:space="preserve"> ч., </w:t>
      </w:r>
      <w:r>
        <w:t>4</w:t>
      </w:r>
      <w:r w:rsidRPr="00E9618A">
        <w:t xml:space="preserve"> класс – 23 ч.</w:t>
      </w:r>
    </w:p>
    <w:p w:rsidR="009B1A2B" w:rsidRPr="00E9618A" w:rsidRDefault="009B1A2B" w:rsidP="009B1A2B">
      <w:pPr>
        <w:jc w:val="both"/>
      </w:pPr>
      <w:r>
        <w:t xml:space="preserve">                    </w:t>
      </w:r>
      <w:r w:rsidRPr="00E9618A">
        <w:t>Продолжительность учебного года составляет 3</w:t>
      </w:r>
      <w:r w:rsidR="009D2A72">
        <w:t>4</w:t>
      </w:r>
      <w:r w:rsidRPr="00E9618A">
        <w:t xml:space="preserve"> учебных недели. Продолжительность каникул в течение учебного года составляет 3</w:t>
      </w:r>
      <w:r>
        <w:t>0</w:t>
      </w:r>
      <w:r w:rsidRPr="00E9618A">
        <w:t xml:space="preserve"> календарных дней, летом — не менее 8 недель. Для обучающегося</w:t>
      </w:r>
      <w:r>
        <w:t xml:space="preserve"> в 1</w:t>
      </w:r>
      <w:r w:rsidRPr="00E9618A">
        <w:t xml:space="preserve"> классе устанавливаются в течение года дополнительные недельные каникулы (в феврале месяце).    </w:t>
      </w:r>
    </w:p>
    <w:p w:rsidR="009D2A72" w:rsidRDefault="009B1A2B" w:rsidP="009B1A2B">
      <w:pPr>
        <w:ind w:left="360"/>
        <w:jc w:val="both"/>
      </w:pPr>
      <w:r w:rsidRPr="00E9618A">
        <w:t xml:space="preserve">С целью профилактики утомления, нарушения зрения и осанки обучающихся, на уроках проводятся физкультминутки, гимнастика для глаз при обучении русскому языку, чтению и математике.   </w:t>
      </w:r>
    </w:p>
    <w:p w:rsidR="009B1A2B" w:rsidRPr="00E9618A" w:rsidRDefault="009B1A2B" w:rsidP="009B1A2B">
      <w:pPr>
        <w:ind w:left="360"/>
        <w:jc w:val="both"/>
      </w:pPr>
      <w:r w:rsidRPr="00E9618A">
        <w:t xml:space="preserve">  </w:t>
      </w:r>
    </w:p>
    <w:p w:rsidR="009D2A72" w:rsidRDefault="009D2A72" w:rsidP="009D2A72">
      <w:pPr>
        <w:pStyle w:val="Default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Приложение №1 к Учебному плану.</w:t>
      </w:r>
    </w:p>
    <w:p w:rsidR="009D2A72" w:rsidRPr="00931131" w:rsidRDefault="009D2A72" w:rsidP="009D2A72">
      <w:pPr>
        <w:pStyle w:val="2"/>
        <w:ind w:left="-709"/>
        <w:rPr>
          <w:b/>
          <w:sz w:val="24"/>
          <w:u w:val="single"/>
        </w:rPr>
      </w:pPr>
      <w:r w:rsidRPr="00931131">
        <w:rPr>
          <w:b/>
          <w:sz w:val="24"/>
          <w:u w:val="single"/>
        </w:rPr>
        <w:t>Календарный график работы УВК (учебно-воспитательного комплекса) на 2018-2019 уч. г.</w:t>
      </w:r>
    </w:p>
    <w:p w:rsidR="009D2A72" w:rsidRPr="00931131" w:rsidRDefault="009D2A72" w:rsidP="009D2A7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Начало учебного года – 01.09.201</w:t>
      </w:r>
      <w:r>
        <w:rPr>
          <w:sz w:val="24"/>
          <w:u w:val="single"/>
        </w:rPr>
        <w:t>8</w:t>
      </w:r>
      <w:r w:rsidRPr="00931131">
        <w:rPr>
          <w:sz w:val="24"/>
          <w:u w:val="single"/>
        </w:rPr>
        <w:t>.</w:t>
      </w:r>
    </w:p>
    <w:p w:rsidR="009D2A72" w:rsidRPr="00931131" w:rsidRDefault="009D2A72" w:rsidP="009D2A7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 xml:space="preserve"> Окончание учебного года: для 1 и 9 классов – 25 мая 2018 года, для 2-8 – 30 мая 2018 года.</w:t>
      </w:r>
    </w:p>
    <w:p w:rsidR="009D2A72" w:rsidRPr="00931131" w:rsidRDefault="009D2A72" w:rsidP="009D2A72">
      <w:pPr>
        <w:pStyle w:val="2"/>
        <w:ind w:left="-709"/>
        <w:rPr>
          <w:b/>
          <w:sz w:val="24"/>
          <w:u w:val="single"/>
        </w:rPr>
      </w:pPr>
      <w:r w:rsidRPr="00931131">
        <w:rPr>
          <w:b/>
          <w:sz w:val="24"/>
          <w:u w:val="single"/>
        </w:rPr>
        <w:t>Каникулы:</w:t>
      </w:r>
    </w:p>
    <w:p w:rsidR="009D2A72" w:rsidRPr="00931131" w:rsidRDefault="009D2A72" w:rsidP="009D2A7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осенние каникулы –   с 27 октября по 04 ноября 201</w:t>
      </w:r>
      <w:r>
        <w:rPr>
          <w:sz w:val="24"/>
          <w:u w:val="single"/>
        </w:rPr>
        <w:t>8</w:t>
      </w:r>
      <w:r w:rsidRPr="00931131">
        <w:rPr>
          <w:sz w:val="24"/>
          <w:u w:val="single"/>
        </w:rPr>
        <w:t xml:space="preserve"> года (9 календарных дней);</w:t>
      </w:r>
    </w:p>
    <w:p w:rsidR="009D2A72" w:rsidRPr="00931131" w:rsidRDefault="009D2A72" w:rsidP="009D2A7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зимние каникулы –    с 29 декабря 2016 г. по 08 января 201</w:t>
      </w:r>
      <w:r>
        <w:rPr>
          <w:sz w:val="24"/>
          <w:u w:val="single"/>
        </w:rPr>
        <w:t>8</w:t>
      </w:r>
      <w:r w:rsidRPr="00931131">
        <w:rPr>
          <w:sz w:val="24"/>
          <w:u w:val="single"/>
        </w:rPr>
        <w:t xml:space="preserve"> года (11 календарных дней);</w:t>
      </w:r>
    </w:p>
    <w:p w:rsidR="009D2A72" w:rsidRPr="00931131" w:rsidRDefault="009D2A72" w:rsidP="009D2A7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весенние каникулы – с 23 марта по 01 апреля 201</w:t>
      </w:r>
      <w:r>
        <w:rPr>
          <w:sz w:val="24"/>
          <w:u w:val="single"/>
        </w:rPr>
        <w:t>9</w:t>
      </w:r>
      <w:r w:rsidRPr="00931131">
        <w:rPr>
          <w:sz w:val="24"/>
          <w:u w:val="single"/>
        </w:rPr>
        <w:t xml:space="preserve"> года (9 календарных дней);</w:t>
      </w:r>
    </w:p>
    <w:p w:rsidR="009D2A72" w:rsidRPr="00931131" w:rsidRDefault="009D2A72" w:rsidP="009D2A7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дополнительные каникулы для первоклассников – с 11 февраля по 17 февраля 201</w:t>
      </w:r>
      <w:r>
        <w:rPr>
          <w:sz w:val="24"/>
          <w:u w:val="single"/>
        </w:rPr>
        <w:t>9</w:t>
      </w:r>
      <w:r w:rsidRPr="00931131">
        <w:rPr>
          <w:sz w:val="24"/>
          <w:u w:val="single"/>
        </w:rPr>
        <w:t xml:space="preserve"> года (7календарных дней).</w:t>
      </w:r>
    </w:p>
    <w:p w:rsidR="009D2A72" w:rsidRPr="00931131" w:rsidRDefault="009D2A72" w:rsidP="009D2A72">
      <w:pPr>
        <w:pStyle w:val="2"/>
        <w:ind w:left="-709"/>
        <w:rPr>
          <w:b/>
          <w:sz w:val="24"/>
          <w:u w:val="single"/>
        </w:rPr>
      </w:pPr>
      <w:r w:rsidRPr="00931131">
        <w:rPr>
          <w:b/>
          <w:sz w:val="24"/>
          <w:u w:val="single"/>
        </w:rPr>
        <w:t>Календарный график работы:</w:t>
      </w:r>
    </w:p>
    <w:p w:rsidR="009D2A72" w:rsidRPr="00931131" w:rsidRDefault="009D2A72" w:rsidP="009D2A7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1 четверть: 01.09.2018 г. - 27.10.2018 г.;</w:t>
      </w:r>
    </w:p>
    <w:p w:rsidR="009D2A72" w:rsidRPr="00931131" w:rsidRDefault="009D2A72" w:rsidP="009D2A7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2 четверть: 05.11.2018 г. – 28.12.2018 г.;</w:t>
      </w:r>
    </w:p>
    <w:p w:rsidR="009D2A72" w:rsidRPr="00931131" w:rsidRDefault="009D2A72" w:rsidP="009D2A7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3 четверть:09.01.2019 г. – 22.03.2019 г.;</w:t>
      </w:r>
    </w:p>
    <w:p w:rsidR="009D2A72" w:rsidRPr="00931131" w:rsidRDefault="009D2A72" w:rsidP="009D2A7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4 четверть: 01.04.2019 г. – 30.05.201</w:t>
      </w:r>
      <w:r w:rsidRPr="009D2A72">
        <w:rPr>
          <w:sz w:val="24"/>
          <w:u w:val="single"/>
        </w:rPr>
        <w:t>9</w:t>
      </w:r>
      <w:r w:rsidRPr="00931131">
        <w:rPr>
          <w:sz w:val="24"/>
          <w:u w:val="single"/>
        </w:rPr>
        <w:t xml:space="preserve"> г.</w:t>
      </w:r>
    </w:p>
    <w:p w:rsidR="009D2A72" w:rsidRDefault="009D2A72" w:rsidP="009D2A72">
      <w:pPr>
        <w:pStyle w:val="Default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Приложение №2 к Учебному плану.</w:t>
      </w:r>
    </w:p>
    <w:p w:rsidR="009D2A72" w:rsidRPr="009D2A72" w:rsidRDefault="009D2A72" w:rsidP="009D2A72">
      <w:pPr>
        <w:pStyle w:val="Default"/>
        <w:jc w:val="both"/>
      </w:pPr>
      <w:r w:rsidRPr="009D2A72">
        <w:t>У</w:t>
      </w:r>
      <w:r>
        <w:t xml:space="preserve">чебные часы 5 класса, </w:t>
      </w:r>
      <w:proofErr w:type="gramStart"/>
      <w:r>
        <w:t>входящего  в</w:t>
      </w:r>
      <w:proofErr w:type="gramEnd"/>
      <w:r>
        <w:t xml:space="preserve"> состав класса-комплекта и не реализующего федеральные государственные стандарты, распределены следующим образом:</w:t>
      </w:r>
    </w:p>
    <w:p w:rsidR="009B1A2B" w:rsidRPr="00EE20C1" w:rsidRDefault="009B1A2B" w:rsidP="009B1A2B">
      <w:pPr>
        <w:pStyle w:val="Default"/>
        <w:spacing w:line="276" w:lineRule="auto"/>
        <w:jc w:val="both"/>
      </w:pPr>
    </w:p>
    <w:tbl>
      <w:tblPr>
        <w:tblStyle w:val="a3"/>
        <w:tblW w:w="791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1"/>
        <w:gridCol w:w="7067"/>
      </w:tblGrid>
      <w:tr w:rsidR="0090754B" w:rsidTr="0090754B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54B" w:rsidRDefault="0090754B" w:rsidP="002F384A">
            <w:pPr>
              <w:jc w:val="right"/>
              <w:rPr>
                <w:b/>
              </w:rPr>
            </w:pPr>
          </w:p>
        </w:tc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754B" w:rsidRDefault="0090754B" w:rsidP="002F384A">
            <w:pPr>
              <w:jc w:val="center"/>
              <w:rPr>
                <w:b/>
              </w:rPr>
            </w:pPr>
            <w:r>
              <w:rPr>
                <w:b/>
              </w:rPr>
              <w:t>4/5 «Б»</w:t>
            </w:r>
          </w:p>
        </w:tc>
      </w:tr>
      <w:tr w:rsidR="0090754B" w:rsidTr="0090754B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0754B" w:rsidRDefault="0090754B" w:rsidP="002F38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Default="0090754B" w:rsidP="002F384A">
            <w:r>
              <w:t>1Физическая культура</w:t>
            </w:r>
          </w:p>
        </w:tc>
      </w:tr>
      <w:tr w:rsidR="0090754B" w:rsidTr="0090754B"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Default="0090754B" w:rsidP="002F384A">
            <w:r>
              <w:t>2 Музыка</w:t>
            </w:r>
          </w:p>
        </w:tc>
      </w:tr>
      <w:tr w:rsidR="0090754B" w:rsidTr="0090754B"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Default="0090754B" w:rsidP="00CD3AE5">
            <w:pPr>
              <w:tabs>
                <w:tab w:val="center" w:pos="794"/>
              </w:tabs>
            </w:pPr>
            <w:r>
              <w:t>3Природоведение</w:t>
            </w:r>
          </w:p>
        </w:tc>
      </w:tr>
      <w:tr w:rsidR="0090754B" w:rsidTr="0090754B"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Default="0090754B" w:rsidP="00CD3AE5">
            <w:r>
              <w:t>4Социально-бытовая ориентировка</w:t>
            </w:r>
          </w:p>
        </w:tc>
      </w:tr>
      <w:tr w:rsidR="0090754B" w:rsidTr="0090754B">
        <w:trPr>
          <w:trHeight w:val="298"/>
        </w:trPr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Default="0090754B" w:rsidP="002F384A">
            <w:r>
              <w:t>5 Рисование</w:t>
            </w:r>
          </w:p>
        </w:tc>
      </w:tr>
      <w:tr w:rsidR="0090754B" w:rsidRPr="00C316FE" w:rsidTr="0090754B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0754B" w:rsidRDefault="0090754B" w:rsidP="002F38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2F384A">
            <w:r w:rsidRPr="00CD3AE5">
              <w:t>1Русский язык</w:t>
            </w:r>
          </w:p>
        </w:tc>
      </w:tr>
      <w:tr w:rsidR="0090754B" w:rsidRPr="00C316FE" w:rsidTr="0090754B"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2F384A">
            <w:r w:rsidRPr="00CD3AE5">
              <w:t>2 Чтение</w:t>
            </w:r>
          </w:p>
        </w:tc>
      </w:tr>
      <w:tr w:rsidR="0090754B" w:rsidRPr="00C316FE" w:rsidTr="0090754B"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2F384A">
            <w:r w:rsidRPr="00CD3AE5">
              <w:t>3 Математика</w:t>
            </w:r>
          </w:p>
        </w:tc>
      </w:tr>
      <w:tr w:rsidR="0090754B" w:rsidRPr="00C316FE" w:rsidTr="0090754B"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CD3AE5">
            <w:r w:rsidRPr="00CD3AE5">
              <w:t>4 Технология</w:t>
            </w:r>
          </w:p>
        </w:tc>
      </w:tr>
      <w:tr w:rsidR="0090754B" w:rsidRPr="00C316FE" w:rsidTr="0090754B"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CD3AE5">
            <w:r w:rsidRPr="00CD3AE5">
              <w:t>5 Технология</w:t>
            </w:r>
          </w:p>
        </w:tc>
      </w:tr>
      <w:tr w:rsidR="0090754B" w:rsidRPr="00C316FE" w:rsidTr="0090754B"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CD3AE5">
            <w:r w:rsidRPr="00CD3AE5">
              <w:t>6 Внеклассное чтение</w:t>
            </w:r>
          </w:p>
        </w:tc>
      </w:tr>
      <w:tr w:rsidR="0090754B" w:rsidRPr="000C4011" w:rsidTr="0090754B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0754B" w:rsidRDefault="0090754B" w:rsidP="002F38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2F384A">
            <w:r w:rsidRPr="00CD3AE5">
              <w:t>1 Математика</w:t>
            </w:r>
          </w:p>
        </w:tc>
      </w:tr>
      <w:tr w:rsidR="0090754B" w:rsidRPr="000C4011" w:rsidTr="0090754B"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2F384A">
            <w:r w:rsidRPr="00CD3AE5">
              <w:t>2 Чтение</w:t>
            </w:r>
          </w:p>
        </w:tc>
      </w:tr>
      <w:tr w:rsidR="0090754B" w:rsidRPr="000C4011" w:rsidTr="0090754B">
        <w:trPr>
          <w:trHeight w:val="311"/>
        </w:trPr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CD3AE5">
            <w:pPr>
              <w:tabs>
                <w:tab w:val="center" w:pos="794"/>
              </w:tabs>
            </w:pPr>
            <w:r w:rsidRPr="00CD3AE5">
              <w:t>3 Технология</w:t>
            </w:r>
          </w:p>
        </w:tc>
      </w:tr>
      <w:tr w:rsidR="0090754B" w:rsidRPr="000C4011" w:rsidTr="0090754B">
        <w:trPr>
          <w:trHeight w:val="221"/>
        </w:trPr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CD3AE5">
            <w:pPr>
              <w:tabs>
                <w:tab w:val="center" w:pos="794"/>
              </w:tabs>
            </w:pPr>
            <w:r w:rsidRPr="00CD3AE5">
              <w:t>4 Технология</w:t>
            </w:r>
          </w:p>
        </w:tc>
      </w:tr>
      <w:tr w:rsidR="0090754B" w:rsidRPr="000C4011" w:rsidTr="0090754B"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2F384A">
            <w:r w:rsidRPr="00CD3AE5">
              <w:t>5 Рисование</w:t>
            </w:r>
          </w:p>
        </w:tc>
      </w:tr>
      <w:tr w:rsidR="0090754B" w:rsidRPr="000C4011" w:rsidTr="0090754B"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2F384A">
            <w:r w:rsidRPr="00CD3AE5">
              <w:t>6 Физическая культура</w:t>
            </w:r>
          </w:p>
        </w:tc>
      </w:tr>
      <w:tr w:rsidR="0090754B" w:rsidRPr="000C4011" w:rsidTr="0090754B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hideMark/>
          </w:tcPr>
          <w:p w:rsidR="0090754B" w:rsidRDefault="0090754B" w:rsidP="002F38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2F384A">
            <w:r w:rsidRPr="00CD3AE5">
              <w:t>1 Математика</w:t>
            </w:r>
          </w:p>
        </w:tc>
      </w:tr>
      <w:tr w:rsidR="0090754B" w:rsidRPr="000C4011" w:rsidTr="0090754B"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2F384A">
            <w:r w:rsidRPr="00CD3AE5">
              <w:t>2 Чтение</w:t>
            </w:r>
          </w:p>
        </w:tc>
      </w:tr>
      <w:tr w:rsidR="0090754B" w:rsidRPr="000C4011" w:rsidTr="0090754B"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2F384A">
            <w:r w:rsidRPr="00CD3AE5">
              <w:t>3 Русский язык</w:t>
            </w:r>
          </w:p>
        </w:tc>
      </w:tr>
      <w:tr w:rsidR="0090754B" w:rsidTr="0090754B"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CD3AE5">
            <w:r w:rsidRPr="00CD3AE5">
              <w:t>4 Русский язык</w:t>
            </w:r>
          </w:p>
        </w:tc>
      </w:tr>
      <w:tr w:rsidR="0090754B" w:rsidTr="0090754B"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0754B" w:rsidRDefault="0090754B" w:rsidP="002F384A">
            <w:pPr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CD3AE5">
            <w:r w:rsidRPr="00CD3AE5">
              <w:t>5 Природоведение</w:t>
            </w:r>
          </w:p>
        </w:tc>
      </w:tr>
      <w:tr w:rsidR="0090754B" w:rsidRPr="000C4011" w:rsidTr="0090754B"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0754B" w:rsidRPr="000C4011" w:rsidRDefault="0090754B" w:rsidP="002F384A">
            <w:pPr>
              <w:rPr>
                <w:b/>
                <w:sz w:val="18"/>
                <w:szCs w:val="18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2F384A">
            <w:r w:rsidRPr="00CD3AE5">
              <w:t>6 Музыка</w:t>
            </w:r>
          </w:p>
        </w:tc>
      </w:tr>
      <w:tr w:rsidR="0090754B" w:rsidRPr="000C4011" w:rsidTr="0090754B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0754B" w:rsidRPr="000C4011" w:rsidRDefault="0090754B" w:rsidP="002F384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C4011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7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2F384A">
            <w:r w:rsidRPr="00CD3AE5">
              <w:t>1 Русский язык</w:t>
            </w:r>
          </w:p>
        </w:tc>
      </w:tr>
      <w:tr w:rsidR="0090754B" w:rsidRPr="000C4011" w:rsidTr="0090754B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754B" w:rsidRPr="000C4011" w:rsidRDefault="0090754B" w:rsidP="002F384A">
            <w:pPr>
              <w:rPr>
                <w:b/>
                <w:sz w:val="18"/>
                <w:szCs w:val="18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CD3AE5">
            <w:r w:rsidRPr="00CD3AE5">
              <w:t>2</w:t>
            </w:r>
            <w:r w:rsidR="00CD3AE5">
              <w:t xml:space="preserve"> </w:t>
            </w:r>
            <w:r w:rsidRPr="00CD3AE5">
              <w:t>Социально-бытовая ориентировка</w:t>
            </w:r>
          </w:p>
        </w:tc>
      </w:tr>
      <w:tr w:rsidR="0090754B" w:rsidRPr="000C4011" w:rsidTr="0090754B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754B" w:rsidRPr="000C4011" w:rsidRDefault="0090754B" w:rsidP="002F384A">
            <w:pPr>
              <w:rPr>
                <w:b/>
                <w:sz w:val="18"/>
                <w:szCs w:val="18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2F384A">
            <w:pPr>
              <w:tabs>
                <w:tab w:val="center" w:pos="794"/>
              </w:tabs>
            </w:pPr>
            <w:r w:rsidRPr="00CD3AE5">
              <w:t>3  Математика</w:t>
            </w:r>
          </w:p>
        </w:tc>
      </w:tr>
      <w:tr w:rsidR="0090754B" w:rsidRPr="000C4011" w:rsidTr="0090754B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754B" w:rsidRPr="000C4011" w:rsidRDefault="0090754B" w:rsidP="002F384A">
            <w:pPr>
              <w:rPr>
                <w:b/>
                <w:sz w:val="18"/>
                <w:szCs w:val="18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2F384A">
            <w:r w:rsidRPr="00CD3AE5">
              <w:t>4 Чтение</w:t>
            </w:r>
          </w:p>
        </w:tc>
      </w:tr>
      <w:tr w:rsidR="0090754B" w:rsidRPr="000C4011" w:rsidTr="0090754B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754B" w:rsidRPr="000C4011" w:rsidRDefault="0090754B" w:rsidP="002F384A">
            <w:pPr>
              <w:rPr>
                <w:b/>
                <w:sz w:val="18"/>
                <w:szCs w:val="18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2F384A">
            <w:r w:rsidRPr="00CD3AE5">
              <w:t>5 Физическая культура</w:t>
            </w:r>
          </w:p>
        </w:tc>
      </w:tr>
      <w:tr w:rsidR="0090754B" w:rsidRPr="000C4011" w:rsidTr="0090754B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754B" w:rsidRPr="000C4011" w:rsidRDefault="0090754B" w:rsidP="002F384A">
            <w:pPr>
              <w:rPr>
                <w:b/>
                <w:sz w:val="18"/>
                <w:szCs w:val="18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754B" w:rsidRPr="00CD3AE5" w:rsidRDefault="0090754B" w:rsidP="00CD3AE5">
            <w:r w:rsidRPr="00CD3AE5">
              <w:t>6 Технология</w:t>
            </w:r>
          </w:p>
        </w:tc>
      </w:tr>
      <w:tr w:rsidR="00CD3AE5" w:rsidRPr="000C4011" w:rsidTr="00B4478C">
        <w:tc>
          <w:tcPr>
            <w:tcW w:w="79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AE5" w:rsidRPr="00CD3AE5" w:rsidRDefault="00CD3AE5" w:rsidP="00CD3AE5">
            <w:pPr>
              <w:rPr>
                <w:b/>
              </w:rPr>
            </w:pPr>
            <w:r w:rsidRPr="00CD3AE5">
              <w:rPr>
                <w:b/>
              </w:rPr>
              <w:t>Максимальная нагрузка          29 часов</w:t>
            </w:r>
          </w:p>
        </w:tc>
      </w:tr>
    </w:tbl>
    <w:p w:rsidR="009B1A2B" w:rsidRPr="00EE20C1" w:rsidRDefault="009B1A2B" w:rsidP="009B1A2B">
      <w:pPr>
        <w:pStyle w:val="Default"/>
        <w:spacing w:line="276" w:lineRule="auto"/>
        <w:jc w:val="both"/>
      </w:pPr>
    </w:p>
    <w:p w:rsidR="009B1A2B" w:rsidRPr="00EE20C1" w:rsidRDefault="009B1A2B" w:rsidP="009B1A2B">
      <w:pPr>
        <w:pStyle w:val="Default"/>
        <w:spacing w:line="276" w:lineRule="auto"/>
        <w:jc w:val="both"/>
      </w:pPr>
    </w:p>
    <w:p w:rsidR="009B1A2B" w:rsidRPr="00EE20C1" w:rsidRDefault="009B1A2B" w:rsidP="009B1A2B">
      <w:pPr>
        <w:pStyle w:val="Default"/>
        <w:spacing w:line="276" w:lineRule="auto"/>
        <w:jc w:val="both"/>
      </w:pPr>
    </w:p>
    <w:p w:rsidR="009B1A2B" w:rsidRPr="00EE20C1" w:rsidRDefault="009B1A2B" w:rsidP="009B1A2B">
      <w:pPr>
        <w:pStyle w:val="Default"/>
        <w:spacing w:line="276" w:lineRule="auto"/>
        <w:jc w:val="both"/>
      </w:pPr>
    </w:p>
    <w:p w:rsidR="009B1A2B" w:rsidRPr="00EE20C1" w:rsidRDefault="009B1A2B" w:rsidP="009B1A2B">
      <w:pPr>
        <w:pStyle w:val="Default"/>
        <w:spacing w:line="276" w:lineRule="auto"/>
        <w:jc w:val="both"/>
      </w:pPr>
    </w:p>
    <w:p w:rsidR="009B1A2B" w:rsidRPr="00EE20C1" w:rsidRDefault="009B1A2B" w:rsidP="009B1A2B">
      <w:pPr>
        <w:pStyle w:val="Default"/>
        <w:spacing w:line="276" w:lineRule="auto"/>
        <w:jc w:val="both"/>
      </w:pPr>
    </w:p>
    <w:p w:rsidR="009B1A2B" w:rsidRPr="00EE20C1" w:rsidRDefault="009B1A2B" w:rsidP="009B1A2B">
      <w:pPr>
        <w:pStyle w:val="Default"/>
        <w:spacing w:line="276" w:lineRule="auto"/>
        <w:jc w:val="both"/>
      </w:pPr>
    </w:p>
    <w:p w:rsidR="009B1A2B" w:rsidRPr="00EE20C1" w:rsidRDefault="009B1A2B" w:rsidP="009B1A2B">
      <w:pPr>
        <w:pStyle w:val="Default"/>
        <w:spacing w:line="276" w:lineRule="auto"/>
        <w:jc w:val="both"/>
      </w:pPr>
    </w:p>
    <w:p w:rsidR="009B1A2B" w:rsidRPr="00EE20C1" w:rsidRDefault="009B1A2B" w:rsidP="009B1A2B">
      <w:pPr>
        <w:pStyle w:val="Default"/>
        <w:spacing w:line="276" w:lineRule="auto"/>
        <w:jc w:val="both"/>
      </w:pPr>
    </w:p>
    <w:p w:rsidR="009B1A2B" w:rsidRPr="00EE20C1" w:rsidRDefault="009B1A2B" w:rsidP="009B1A2B">
      <w:pPr>
        <w:pStyle w:val="Default"/>
        <w:spacing w:line="276" w:lineRule="auto"/>
        <w:jc w:val="both"/>
      </w:pPr>
    </w:p>
    <w:p w:rsidR="009B1A2B" w:rsidRPr="006D77D7" w:rsidRDefault="009B1A2B" w:rsidP="009B1A2B">
      <w:pPr>
        <w:pStyle w:val="Default"/>
        <w:spacing w:line="276" w:lineRule="auto"/>
        <w:jc w:val="both"/>
      </w:pPr>
    </w:p>
    <w:p w:rsidR="009B1A2B" w:rsidRPr="006D77D7" w:rsidRDefault="009B1A2B" w:rsidP="009B1A2B">
      <w:pPr>
        <w:pStyle w:val="Default"/>
        <w:spacing w:line="276" w:lineRule="auto"/>
        <w:jc w:val="both"/>
      </w:pPr>
    </w:p>
    <w:p w:rsidR="009B1A2B" w:rsidRPr="006D77D7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9B1A2B" w:rsidRDefault="009B1A2B" w:rsidP="009B1A2B">
      <w:pPr>
        <w:pStyle w:val="Default"/>
        <w:spacing w:line="276" w:lineRule="auto"/>
        <w:jc w:val="both"/>
      </w:pPr>
    </w:p>
    <w:p w:rsidR="00D25526" w:rsidRDefault="00D25526" w:rsidP="00D25526">
      <w:pPr>
        <w:jc w:val="center"/>
        <w:rPr>
          <w:b/>
        </w:rPr>
      </w:pPr>
    </w:p>
    <w:p w:rsidR="00D25526" w:rsidRDefault="00D25526" w:rsidP="00D25526"/>
    <w:p w:rsidR="00D25526" w:rsidRDefault="00D25526" w:rsidP="00D25526"/>
    <w:p w:rsidR="009A22BC" w:rsidRDefault="00FF42AB"/>
    <w:sectPr w:rsidR="009A22BC" w:rsidSect="00C6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5A7"/>
    <w:multiLevelType w:val="hybridMultilevel"/>
    <w:tmpl w:val="FDAE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492"/>
    <w:multiLevelType w:val="hybridMultilevel"/>
    <w:tmpl w:val="8A5E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2423"/>
    <w:multiLevelType w:val="hybridMultilevel"/>
    <w:tmpl w:val="FC0ABE0A"/>
    <w:lvl w:ilvl="0" w:tplc="FFFFFFFF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676248A"/>
    <w:multiLevelType w:val="hybridMultilevel"/>
    <w:tmpl w:val="82B0193C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A0101A"/>
    <w:multiLevelType w:val="hybridMultilevel"/>
    <w:tmpl w:val="D790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B04E3"/>
    <w:multiLevelType w:val="hybridMultilevel"/>
    <w:tmpl w:val="558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01C69"/>
    <w:multiLevelType w:val="hybridMultilevel"/>
    <w:tmpl w:val="3436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E19D4"/>
    <w:multiLevelType w:val="hybridMultilevel"/>
    <w:tmpl w:val="036C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656"/>
    <w:rsid w:val="00060AE6"/>
    <w:rsid w:val="00060BB0"/>
    <w:rsid w:val="00062694"/>
    <w:rsid w:val="00066D9D"/>
    <w:rsid w:val="00074695"/>
    <w:rsid w:val="000872DD"/>
    <w:rsid w:val="000F38C9"/>
    <w:rsid w:val="00151656"/>
    <w:rsid w:val="001867F5"/>
    <w:rsid w:val="001A21CB"/>
    <w:rsid w:val="001F15D5"/>
    <w:rsid w:val="002C62A6"/>
    <w:rsid w:val="002E309D"/>
    <w:rsid w:val="003524C9"/>
    <w:rsid w:val="003B6AE7"/>
    <w:rsid w:val="004D1363"/>
    <w:rsid w:val="006277F3"/>
    <w:rsid w:val="006A1295"/>
    <w:rsid w:val="007C2C6A"/>
    <w:rsid w:val="00806EEF"/>
    <w:rsid w:val="0090754B"/>
    <w:rsid w:val="009B1A2B"/>
    <w:rsid w:val="009D2A72"/>
    <w:rsid w:val="009F025A"/>
    <w:rsid w:val="00AA111C"/>
    <w:rsid w:val="00AF47B7"/>
    <w:rsid w:val="00B24E5A"/>
    <w:rsid w:val="00BD167F"/>
    <w:rsid w:val="00C635E8"/>
    <w:rsid w:val="00C95663"/>
    <w:rsid w:val="00CD3AE5"/>
    <w:rsid w:val="00D25526"/>
    <w:rsid w:val="00D347D0"/>
    <w:rsid w:val="00DB3EA3"/>
    <w:rsid w:val="00DC08AD"/>
    <w:rsid w:val="00DC2170"/>
    <w:rsid w:val="00DD6DBC"/>
    <w:rsid w:val="00E44F55"/>
    <w:rsid w:val="00EB4A53"/>
    <w:rsid w:val="00ED126D"/>
    <w:rsid w:val="00FD66FE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A0AC1C"/>
  <w15:chartTrackingRefBased/>
  <w15:docId w15:val="{F6FAF46C-9660-4313-8A98-0019A791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25526"/>
    <w:rPr>
      <w:sz w:val="20"/>
    </w:rPr>
  </w:style>
  <w:style w:type="character" w:customStyle="1" w:styleId="20">
    <w:name w:val="Основной текст 2 Знак"/>
    <w:basedOn w:val="a0"/>
    <w:link w:val="2"/>
    <w:rsid w:val="00D2552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3">
    <w:name w:val="Table Grid"/>
    <w:basedOn w:val="a1"/>
    <w:rsid w:val="00D25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1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1A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B1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9B1A2B"/>
    <w:rPr>
      <w:rFonts w:ascii="Arial" w:eastAsia="Arial" w:hAnsi="Arial" w:cs="Arial" w:hint="default"/>
      <w:color w:val="000000"/>
      <w:spacing w:val="5"/>
      <w:w w:val="100"/>
      <w:position w:val="0"/>
      <w:sz w:val="18"/>
      <w:szCs w:val="18"/>
      <w:shd w:val="clear" w:color="auto" w:fill="FFFFFF"/>
      <w:lang w:val="ru-RU" w:bidi="ar-SA"/>
    </w:rPr>
  </w:style>
  <w:style w:type="paragraph" w:styleId="a8">
    <w:name w:val="List Paragraph"/>
    <w:basedOn w:val="a"/>
    <w:uiPriority w:val="34"/>
    <w:qFormat/>
    <w:rsid w:val="009B1A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B7D0-2648-40F9-BB90-E59E658B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29</cp:revision>
  <cp:lastPrinted>2018-05-17T09:03:00Z</cp:lastPrinted>
  <dcterms:created xsi:type="dcterms:W3CDTF">2017-04-28T13:04:00Z</dcterms:created>
  <dcterms:modified xsi:type="dcterms:W3CDTF">2018-09-06T13:27:00Z</dcterms:modified>
</cp:coreProperties>
</file>